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B8A" w:rsidRPr="00D20A2A" w:rsidRDefault="00831B8A" w:rsidP="00831B8A">
      <w:pPr>
        <w:ind w:right="1"/>
        <w:jc w:val="center"/>
        <w:rPr>
          <w:noProof/>
          <w:sz w:val="28"/>
          <w:szCs w:val="28"/>
        </w:rPr>
      </w:pPr>
      <w:r>
        <w:rPr>
          <w:noProof/>
          <w:sz w:val="28"/>
          <w:szCs w:val="28"/>
        </w:rPr>
        <w:drawing>
          <wp:inline distT="0" distB="0" distL="0" distR="0" wp14:anchorId="7DA42F6F" wp14:editId="1EBCB468">
            <wp:extent cx="428625" cy="4953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12000"/>
                      <a:extLst>
                        <a:ext uri="{28A0092B-C50C-407E-A947-70E740481C1C}">
                          <a14:useLocalDpi xmlns:a14="http://schemas.microsoft.com/office/drawing/2010/main" val="0"/>
                        </a:ext>
                      </a:extLst>
                    </a:blip>
                    <a:srcRect/>
                    <a:stretch>
                      <a:fillRect/>
                    </a:stretch>
                  </pic:blipFill>
                  <pic:spPr bwMode="auto">
                    <a:xfrm>
                      <a:off x="0" y="0"/>
                      <a:ext cx="428625" cy="495300"/>
                    </a:xfrm>
                    <a:prstGeom prst="rect">
                      <a:avLst/>
                    </a:prstGeom>
                    <a:noFill/>
                    <a:ln>
                      <a:noFill/>
                    </a:ln>
                  </pic:spPr>
                </pic:pic>
              </a:graphicData>
            </a:graphic>
          </wp:inline>
        </w:drawing>
      </w:r>
    </w:p>
    <w:p w:rsidR="00831B8A" w:rsidRPr="00D20A2A" w:rsidRDefault="00831B8A" w:rsidP="00831B8A">
      <w:pPr>
        <w:pStyle w:val="21"/>
        <w:tabs>
          <w:tab w:val="clear" w:pos="5670"/>
          <w:tab w:val="left" w:pos="8789"/>
        </w:tabs>
        <w:ind w:right="-1"/>
        <w:outlineLvl w:val="1"/>
        <w:rPr>
          <w:szCs w:val="28"/>
        </w:rPr>
      </w:pPr>
      <w:r w:rsidRPr="00D20A2A">
        <w:rPr>
          <w:szCs w:val="28"/>
        </w:rPr>
        <w:t xml:space="preserve">МУНИЦИПАЛЬНОЕ </w:t>
      </w:r>
      <w:r>
        <w:rPr>
          <w:szCs w:val="28"/>
        </w:rPr>
        <w:t>КАЗЕННОЕ</w:t>
      </w:r>
      <w:r w:rsidRPr="00D20A2A">
        <w:rPr>
          <w:szCs w:val="28"/>
        </w:rPr>
        <w:t xml:space="preserve"> УЧРЕЖДЕНИЕ ДОПОЛНИТЕЛЬНОГО </w:t>
      </w:r>
      <w:r>
        <w:rPr>
          <w:szCs w:val="28"/>
        </w:rPr>
        <w:t>ПРОФЕ</w:t>
      </w:r>
      <w:r w:rsidR="001E55CC">
        <w:rPr>
          <w:szCs w:val="28"/>
        </w:rPr>
        <w:t>С</w:t>
      </w:r>
      <w:r>
        <w:rPr>
          <w:szCs w:val="28"/>
        </w:rPr>
        <w:t xml:space="preserve">СИОНАЛЬНОГО </w:t>
      </w:r>
      <w:r w:rsidRPr="00D20A2A">
        <w:rPr>
          <w:szCs w:val="28"/>
        </w:rPr>
        <w:t>ОБРАЗОВАНИЯ ГОРОДА НОВОСИБИРСКА</w:t>
      </w:r>
    </w:p>
    <w:p w:rsidR="00831B8A" w:rsidRPr="00D20A2A" w:rsidRDefault="00831B8A" w:rsidP="00831B8A">
      <w:pPr>
        <w:pStyle w:val="21"/>
        <w:tabs>
          <w:tab w:val="clear" w:pos="5670"/>
          <w:tab w:val="left" w:pos="8789"/>
        </w:tabs>
        <w:ind w:right="-1"/>
        <w:outlineLvl w:val="1"/>
        <w:rPr>
          <w:szCs w:val="28"/>
        </w:rPr>
      </w:pPr>
      <w:r w:rsidRPr="00D20A2A">
        <w:rPr>
          <w:szCs w:val="28"/>
        </w:rPr>
        <w:t>«ГОРОДСКОЙ ЦЕНТР РАЗВИТИЯ ОБРАЗОВАНИЯ»</w:t>
      </w:r>
    </w:p>
    <w:p w:rsidR="00831B8A" w:rsidRDefault="00831B8A" w:rsidP="00831B8A">
      <w:pPr>
        <w:pStyle w:val="1"/>
        <w:ind w:right="1"/>
        <w:jc w:val="center"/>
        <w:rPr>
          <w:rFonts w:asciiTheme="minorHAnsi" w:hAnsiTheme="minorHAnsi"/>
          <w:sz w:val="28"/>
          <w:szCs w:val="28"/>
        </w:rPr>
      </w:pPr>
      <w:r>
        <w:rPr>
          <w:noProof/>
          <w:sz w:val="28"/>
          <w:szCs w:val="28"/>
        </w:rPr>
        <mc:AlternateContent>
          <mc:Choice Requires="wps">
            <w:drawing>
              <wp:anchor distT="0" distB="0" distL="114300" distR="114300" simplePos="0" relativeHeight="251659264" behindDoc="0" locked="0" layoutInCell="1" allowOverlap="1" wp14:anchorId="4861AFA8" wp14:editId="669C8A82">
                <wp:simplePos x="0" y="0"/>
                <wp:positionH relativeFrom="column">
                  <wp:posOffset>3491865</wp:posOffset>
                </wp:positionH>
                <wp:positionV relativeFrom="paragraph">
                  <wp:posOffset>349885</wp:posOffset>
                </wp:positionV>
                <wp:extent cx="2857500" cy="736600"/>
                <wp:effectExtent l="0" t="0" r="19050" b="2540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36600"/>
                        </a:xfrm>
                        <a:prstGeom prst="rect">
                          <a:avLst/>
                        </a:prstGeom>
                        <a:solidFill>
                          <a:srgbClr val="FFFFFF"/>
                        </a:solidFill>
                        <a:ln w="9525">
                          <a:solidFill>
                            <a:srgbClr val="FFFFFF"/>
                          </a:solidFill>
                          <a:miter lim="800000"/>
                          <a:headEnd/>
                          <a:tailEnd/>
                        </a:ln>
                      </wps:spPr>
                      <wps:txbx>
                        <w:txbxContent>
                          <w:p w:rsidR="00904431" w:rsidRPr="0057430C" w:rsidRDefault="00904431" w:rsidP="00831B8A">
                            <w:pPr>
                              <w:rPr>
                                <w:sz w:val="26"/>
                                <w:szCs w:val="28"/>
                              </w:rPr>
                            </w:pPr>
                            <w:proofErr w:type="spellStart"/>
                            <w:r w:rsidRPr="0057430C">
                              <w:rPr>
                                <w:sz w:val="26"/>
                                <w:szCs w:val="28"/>
                              </w:rPr>
                              <w:t>Л.с</w:t>
                            </w:r>
                            <w:proofErr w:type="spellEnd"/>
                            <w:r w:rsidRPr="0057430C">
                              <w:rPr>
                                <w:sz w:val="26"/>
                                <w:szCs w:val="28"/>
                              </w:rPr>
                              <w:t>. 014080011 в ДФ и НП мэрии</w:t>
                            </w:r>
                          </w:p>
                          <w:p w:rsidR="00904431" w:rsidRPr="00D20A2A" w:rsidRDefault="00904431" w:rsidP="00831B8A">
                            <w:pPr>
                              <w:rPr>
                                <w:sz w:val="28"/>
                                <w:szCs w:val="28"/>
                              </w:rPr>
                            </w:pPr>
                            <w:r w:rsidRPr="0057430C">
                              <w:rPr>
                                <w:sz w:val="26"/>
                                <w:szCs w:val="28"/>
                              </w:rPr>
                              <w:t>ИНН 5404138740 КПП 540401001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861AFA8" id="_x0000_t202" coordsize="21600,21600" o:spt="202" path="m,l,21600r21600,l21600,xe">
                <v:stroke joinstyle="miter"/>
                <v:path gradientshapeok="t" o:connecttype="rect"/>
              </v:shapetype>
              <v:shape id="Поле 4" o:spid="_x0000_s1026" type="#_x0000_t202" style="position:absolute;left:0;text-align:left;margin-left:274.95pt;margin-top:27.55pt;width:225pt;height: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" strokecolor="white">
                <v:textbox>
                  <w:txbxContent>
                    <w:p w:rsidR="00904431" w:rsidRPr="0057430C" w:rsidRDefault="00904431" w:rsidP="00831B8A">
                      <w:pPr>
                        <w:rPr>
                          <w:sz w:val="26"/>
                          <w:szCs w:val="28"/>
                        </w:rPr>
                      </w:pPr>
                      <w:proofErr w:type="spellStart"/>
                      <w:r w:rsidRPr="0057430C">
                        <w:rPr>
                          <w:sz w:val="26"/>
                          <w:szCs w:val="28"/>
                        </w:rPr>
                        <w:t>Л.с</w:t>
                      </w:r>
                      <w:proofErr w:type="spellEnd"/>
                      <w:r w:rsidRPr="0057430C">
                        <w:rPr>
                          <w:sz w:val="26"/>
                          <w:szCs w:val="28"/>
                        </w:rPr>
                        <w:t>. 014080011 в ДФ и НП мэрии</w:t>
                      </w:r>
                    </w:p>
                    <w:p w:rsidR="00904431" w:rsidRPr="00D20A2A" w:rsidRDefault="00904431" w:rsidP="00831B8A">
                      <w:pPr>
                        <w:rPr>
                          <w:sz w:val="28"/>
                          <w:szCs w:val="28"/>
                        </w:rPr>
                      </w:pPr>
                      <w:r w:rsidRPr="0057430C">
                        <w:rPr>
                          <w:sz w:val="26"/>
                          <w:szCs w:val="28"/>
                        </w:rPr>
                        <w:t>ИНН 5404138740 КПП 540401001</w:t>
                      </w:r>
                    </w:p>
                  </w:txbxContent>
                </v:textbox>
              </v:shape>
            </w:pict>
          </mc:Fallback>
        </mc:AlternateContent>
      </w:r>
      <w:r w:rsidRPr="00D20A2A">
        <w:rPr>
          <w:rFonts w:ascii="GoudyHandtooled BT" w:hAnsi="GoudyHandtooled BT"/>
          <w:sz w:val="28"/>
          <w:szCs w:val="28"/>
        </w:rPr>
        <w:t>_______________________________________________________</w:t>
      </w:r>
    </w:p>
    <w:p w:rsidR="00831B8A" w:rsidRPr="00AC7278" w:rsidRDefault="00831B8A" w:rsidP="00831B8A">
      <w:pPr>
        <w:pStyle w:val="1"/>
        <w:ind w:right="1"/>
        <w:jc w:val="center"/>
        <w:rPr>
          <w:rFonts w:asciiTheme="minorHAnsi" w:hAnsiTheme="minorHAnsi"/>
          <w:sz w:val="28"/>
          <w:szCs w:val="28"/>
        </w:rPr>
      </w:pPr>
    </w:p>
    <w:p w:rsidR="00831B8A" w:rsidRPr="00293FEC" w:rsidRDefault="00831B8A" w:rsidP="00831B8A">
      <w:pPr>
        <w:pStyle w:val="1"/>
        <w:rPr>
          <w:sz w:val="24"/>
          <w:szCs w:val="24"/>
        </w:rPr>
      </w:pPr>
      <w:r w:rsidRPr="00293FEC">
        <w:rPr>
          <w:sz w:val="24"/>
          <w:szCs w:val="24"/>
        </w:rPr>
        <w:t>630032, г. Новосибирск – 32</w:t>
      </w:r>
      <w:r w:rsidRPr="00293FEC">
        <w:rPr>
          <w:sz w:val="24"/>
          <w:szCs w:val="24"/>
        </w:rPr>
        <w:tab/>
      </w:r>
      <w:r w:rsidRPr="00293FEC">
        <w:rPr>
          <w:sz w:val="24"/>
          <w:szCs w:val="24"/>
        </w:rPr>
        <w:tab/>
      </w:r>
      <w:r w:rsidRPr="00293FEC">
        <w:rPr>
          <w:sz w:val="24"/>
          <w:szCs w:val="24"/>
        </w:rPr>
        <w:tab/>
      </w:r>
    </w:p>
    <w:p w:rsidR="00831B8A" w:rsidRPr="00293FEC" w:rsidRDefault="00831B8A" w:rsidP="00831B8A">
      <w:pPr>
        <w:pStyle w:val="1"/>
        <w:rPr>
          <w:sz w:val="24"/>
          <w:szCs w:val="24"/>
        </w:rPr>
      </w:pPr>
      <w:r w:rsidRPr="00293FEC">
        <w:rPr>
          <w:sz w:val="24"/>
          <w:szCs w:val="24"/>
        </w:rPr>
        <w:t>ул. Котовского, 8</w:t>
      </w:r>
      <w:r w:rsidRPr="00293FEC">
        <w:rPr>
          <w:sz w:val="24"/>
          <w:szCs w:val="24"/>
        </w:rPr>
        <w:tab/>
      </w:r>
      <w:r w:rsidRPr="00293FEC">
        <w:rPr>
          <w:sz w:val="24"/>
          <w:szCs w:val="24"/>
        </w:rPr>
        <w:tab/>
      </w:r>
      <w:r w:rsidRPr="00293FEC">
        <w:rPr>
          <w:sz w:val="24"/>
          <w:szCs w:val="24"/>
        </w:rPr>
        <w:tab/>
      </w:r>
      <w:r w:rsidRPr="00293FEC">
        <w:rPr>
          <w:sz w:val="24"/>
          <w:szCs w:val="24"/>
        </w:rPr>
        <w:tab/>
      </w:r>
      <w:r w:rsidRPr="00293FEC">
        <w:rPr>
          <w:sz w:val="24"/>
          <w:szCs w:val="24"/>
        </w:rPr>
        <w:tab/>
      </w:r>
    </w:p>
    <w:p w:rsidR="00831B8A" w:rsidRPr="00293FEC" w:rsidRDefault="00831B8A" w:rsidP="00831B8A">
      <w:pPr>
        <w:pStyle w:val="1"/>
        <w:rPr>
          <w:sz w:val="25"/>
          <w:szCs w:val="24"/>
        </w:rPr>
      </w:pPr>
      <w:r w:rsidRPr="00293FEC">
        <w:rPr>
          <w:sz w:val="25"/>
          <w:szCs w:val="24"/>
        </w:rPr>
        <w:t>тел./факс 355-51-25</w:t>
      </w:r>
      <w:r w:rsidRPr="00293FEC">
        <w:rPr>
          <w:sz w:val="25"/>
          <w:szCs w:val="24"/>
        </w:rPr>
        <w:tab/>
      </w:r>
      <w:r w:rsidRPr="00293FEC">
        <w:rPr>
          <w:sz w:val="25"/>
          <w:szCs w:val="24"/>
        </w:rPr>
        <w:tab/>
      </w:r>
      <w:r w:rsidRPr="00293FEC">
        <w:rPr>
          <w:sz w:val="25"/>
          <w:szCs w:val="24"/>
        </w:rPr>
        <w:tab/>
      </w:r>
      <w:r w:rsidRPr="00293FEC">
        <w:rPr>
          <w:sz w:val="25"/>
          <w:szCs w:val="24"/>
        </w:rPr>
        <w:tab/>
      </w:r>
    </w:p>
    <w:p w:rsidR="00831B8A" w:rsidRPr="00170FA0" w:rsidRDefault="00831B8A" w:rsidP="00831B8A">
      <w:pPr>
        <w:pStyle w:val="1"/>
        <w:rPr>
          <w:sz w:val="25"/>
          <w:szCs w:val="24"/>
          <w:lang w:val="en-US"/>
        </w:rPr>
      </w:pPr>
      <w:r w:rsidRPr="00293FEC">
        <w:rPr>
          <w:noProof/>
          <w:sz w:val="25"/>
          <w:szCs w:val="24"/>
        </w:rPr>
        <mc:AlternateContent>
          <mc:Choice Requires="wps">
            <w:drawing>
              <wp:anchor distT="0" distB="0" distL="114300" distR="114300" simplePos="0" relativeHeight="251661312" behindDoc="0" locked="0" layoutInCell="1" allowOverlap="1" wp14:anchorId="1E7A8C33" wp14:editId="5E613460">
                <wp:simplePos x="0" y="0"/>
                <wp:positionH relativeFrom="column">
                  <wp:posOffset>2663190</wp:posOffset>
                </wp:positionH>
                <wp:positionV relativeFrom="paragraph">
                  <wp:posOffset>34925</wp:posOffset>
                </wp:positionV>
                <wp:extent cx="3628390" cy="942975"/>
                <wp:effectExtent l="0" t="0" r="10160" b="2857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8390" cy="942975"/>
                        </a:xfrm>
                        <a:prstGeom prst="rect">
                          <a:avLst/>
                        </a:prstGeom>
                        <a:solidFill>
                          <a:srgbClr val="FFFFFF"/>
                        </a:solidFill>
                        <a:ln w="9525">
                          <a:solidFill>
                            <a:srgbClr val="FFFFFF"/>
                          </a:solidFill>
                          <a:miter lim="800000"/>
                          <a:headEnd/>
                          <a:tailEnd/>
                        </a:ln>
                      </wps:spPr>
                      <wps:txbx>
                        <w:txbxContent>
                          <w:p w:rsidR="00904431" w:rsidRPr="00A730B6" w:rsidRDefault="00904431" w:rsidP="000C1F1C">
                            <w:pPr>
                              <w:rPr>
                                <w:sz w:val="28"/>
                                <w:szCs w:val="28"/>
                              </w:rPr>
                            </w:pPr>
                            <w:r>
                              <w:rPr>
                                <w:color w:val="000000"/>
                                <w:sz w:val="28"/>
                                <w:szCs w:val="28"/>
                              </w:rPr>
                              <w:t>Руководителям образовательных организаций г. Новосибирска</w:t>
                            </w:r>
                          </w:p>
                          <w:p w:rsidR="00904431" w:rsidRDefault="00904431" w:rsidP="00831B8A">
                            <w:pPr>
                              <w:jc w:val="both"/>
                              <w:rPr>
                                <w:sz w:val="28"/>
                                <w:szCs w:val="28"/>
                              </w:rPr>
                            </w:pPr>
                          </w:p>
                          <w:p w:rsidR="00904431" w:rsidRDefault="00904431" w:rsidP="00831B8A">
                            <w:pPr>
                              <w:rPr>
                                <w:sz w:val="28"/>
                                <w:szCs w:val="28"/>
                              </w:rPr>
                            </w:pPr>
                          </w:p>
                          <w:p w:rsidR="00904431" w:rsidRPr="004A45B3" w:rsidRDefault="00904431" w:rsidP="00831B8A">
                            <w:pPr>
                              <w:rPr>
                                <w:sz w:val="26"/>
                                <w:szCs w:val="26"/>
                              </w:rPr>
                            </w:pPr>
                            <w:r w:rsidRPr="004A45B3">
                              <w:rPr>
                                <w:sz w:val="26"/>
                                <w:szCs w:val="2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E7A8C33" id="Поле 3" o:spid="_x0000_s1027" type="#_x0000_t202" style="position:absolute;margin-left:209.7pt;margin-top:2.75pt;width:285.7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" strokecolor="white">
                <v:textbox>
                  <w:txbxContent>
                    <w:p w:rsidR="00904431" w:rsidRPr="00A730B6" w:rsidRDefault="00904431" w:rsidP="000C1F1C">
                      <w:pPr>
                        <w:rPr>
                          <w:sz w:val="28"/>
                          <w:szCs w:val="28"/>
                        </w:rPr>
                      </w:pPr>
                      <w:r>
                        <w:rPr>
                          <w:color w:val="000000"/>
                          <w:sz w:val="28"/>
                          <w:szCs w:val="28"/>
                        </w:rPr>
                        <w:t>Руководителям образовательных организаций г. Новосибирска</w:t>
                      </w:r>
                    </w:p>
                    <w:p w:rsidR="00904431" w:rsidRDefault="00904431" w:rsidP="00831B8A">
                      <w:pPr>
                        <w:jc w:val="both"/>
                        <w:rPr>
                          <w:sz w:val="28"/>
                          <w:szCs w:val="28"/>
                        </w:rPr>
                      </w:pPr>
                    </w:p>
                    <w:p w:rsidR="00904431" w:rsidRDefault="00904431" w:rsidP="00831B8A">
                      <w:pPr>
                        <w:rPr>
                          <w:sz w:val="28"/>
                          <w:szCs w:val="28"/>
                        </w:rPr>
                      </w:pPr>
                    </w:p>
                    <w:p w:rsidR="00904431" w:rsidRPr="004A45B3" w:rsidRDefault="00904431" w:rsidP="00831B8A">
                      <w:pPr>
                        <w:rPr>
                          <w:sz w:val="26"/>
                          <w:szCs w:val="26"/>
                        </w:rPr>
                      </w:pPr>
                      <w:r w:rsidRPr="004A45B3">
                        <w:rPr>
                          <w:sz w:val="26"/>
                          <w:szCs w:val="26"/>
                        </w:rPr>
                        <w:t xml:space="preserve"> </w:t>
                      </w:r>
                    </w:p>
                  </w:txbxContent>
                </v:textbox>
              </v:shape>
            </w:pict>
          </mc:Fallback>
        </mc:AlternateContent>
      </w:r>
      <w:r w:rsidRPr="00293FEC">
        <w:rPr>
          <w:sz w:val="25"/>
          <w:szCs w:val="24"/>
          <w:lang w:val="fr-FR"/>
        </w:rPr>
        <w:t>E</w:t>
      </w:r>
      <w:r w:rsidRPr="00170FA0">
        <w:rPr>
          <w:sz w:val="25"/>
          <w:szCs w:val="24"/>
          <w:lang w:val="en-US"/>
        </w:rPr>
        <w:t>-</w:t>
      </w:r>
      <w:r w:rsidRPr="00293FEC">
        <w:rPr>
          <w:sz w:val="25"/>
          <w:szCs w:val="24"/>
          <w:lang w:val="fr-FR"/>
        </w:rPr>
        <w:t>mail</w:t>
      </w:r>
      <w:r w:rsidRPr="00170FA0">
        <w:rPr>
          <w:sz w:val="25"/>
          <w:szCs w:val="24"/>
          <w:lang w:val="en-US"/>
        </w:rPr>
        <w:t xml:space="preserve">: </w:t>
      </w:r>
      <w:r w:rsidRPr="00293FEC">
        <w:rPr>
          <w:sz w:val="25"/>
          <w:szCs w:val="24"/>
          <w:lang w:val="fr-FR"/>
        </w:rPr>
        <w:t>gcro</w:t>
      </w:r>
      <w:r w:rsidRPr="00170FA0">
        <w:rPr>
          <w:sz w:val="25"/>
          <w:szCs w:val="24"/>
          <w:lang w:val="en-US"/>
        </w:rPr>
        <w:t>@</w:t>
      </w:r>
      <w:r w:rsidRPr="00293FEC">
        <w:rPr>
          <w:sz w:val="25"/>
          <w:szCs w:val="24"/>
          <w:lang w:val="fr-FR"/>
        </w:rPr>
        <w:t>list</w:t>
      </w:r>
      <w:r w:rsidRPr="00170FA0">
        <w:rPr>
          <w:sz w:val="25"/>
          <w:szCs w:val="24"/>
          <w:lang w:val="en-US"/>
        </w:rPr>
        <w:t>.</w:t>
      </w:r>
      <w:r w:rsidRPr="00293FEC">
        <w:rPr>
          <w:sz w:val="25"/>
          <w:szCs w:val="24"/>
          <w:lang w:val="fr-FR"/>
        </w:rPr>
        <w:t>ru</w:t>
      </w:r>
      <w:r w:rsidRPr="00170FA0">
        <w:rPr>
          <w:sz w:val="25"/>
          <w:szCs w:val="24"/>
          <w:lang w:val="en-US"/>
        </w:rPr>
        <w:tab/>
      </w:r>
      <w:r w:rsidRPr="00170FA0">
        <w:rPr>
          <w:sz w:val="25"/>
          <w:szCs w:val="24"/>
          <w:lang w:val="en-US"/>
        </w:rPr>
        <w:tab/>
      </w:r>
      <w:r w:rsidRPr="00170FA0">
        <w:rPr>
          <w:sz w:val="25"/>
          <w:szCs w:val="24"/>
          <w:lang w:val="en-US"/>
        </w:rPr>
        <w:tab/>
      </w:r>
      <w:r w:rsidRPr="00170FA0">
        <w:rPr>
          <w:sz w:val="25"/>
          <w:szCs w:val="24"/>
          <w:lang w:val="en-US"/>
        </w:rPr>
        <w:tab/>
      </w:r>
    </w:p>
    <w:p w:rsidR="00831B8A" w:rsidRPr="00293FEC" w:rsidRDefault="00550EC2" w:rsidP="00831B8A">
      <w:pPr>
        <w:pStyle w:val="41"/>
        <w:jc w:val="left"/>
        <w:outlineLvl w:val="3"/>
        <w:rPr>
          <w:sz w:val="25"/>
          <w:szCs w:val="24"/>
        </w:rPr>
      </w:pPr>
      <w:hyperlink r:id="rId10" w:history="1">
        <w:r w:rsidR="00831B8A" w:rsidRPr="00293FEC">
          <w:rPr>
            <w:rStyle w:val="a3"/>
            <w:sz w:val="25"/>
            <w:szCs w:val="24"/>
            <w:lang w:val="fr-FR"/>
          </w:rPr>
          <w:t>www</w:t>
        </w:r>
        <w:r w:rsidR="00831B8A" w:rsidRPr="00293FEC">
          <w:rPr>
            <w:rStyle w:val="a3"/>
            <w:sz w:val="25"/>
            <w:szCs w:val="24"/>
          </w:rPr>
          <w:t>.</w:t>
        </w:r>
        <w:r w:rsidR="00831B8A" w:rsidRPr="00293FEC">
          <w:rPr>
            <w:rStyle w:val="a3"/>
            <w:sz w:val="25"/>
            <w:szCs w:val="24"/>
            <w:lang w:val="fr-FR"/>
          </w:rPr>
          <w:t>gcro</w:t>
        </w:r>
        <w:r w:rsidR="00831B8A" w:rsidRPr="00293FEC">
          <w:rPr>
            <w:rStyle w:val="a3"/>
            <w:sz w:val="25"/>
            <w:szCs w:val="24"/>
          </w:rPr>
          <w:t>.</w:t>
        </w:r>
        <w:r w:rsidR="00831B8A" w:rsidRPr="00293FEC">
          <w:rPr>
            <w:rStyle w:val="a3"/>
            <w:sz w:val="25"/>
            <w:szCs w:val="24"/>
            <w:lang w:val="fr-FR"/>
          </w:rPr>
          <w:t>nios</w:t>
        </w:r>
        <w:r w:rsidR="00831B8A" w:rsidRPr="00293FEC">
          <w:rPr>
            <w:rStyle w:val="a3"/>
            <w:sz w:val="25"/>
            <w:szCs w:val="24"/>
          </w:rPr>
          <w:t>.</w:t>
        </w:r>
        <w:r w:rsidR="00831B8A" w:rsidRPr="00293FEC">
          <w:rPr>
            <w:rStyle w:val="a3"/>
            <w:sz w:val="25"/>
            <w:szCs w:val="24"/>
            <w:lang w:val="fr-FR"/>
          </w:rPr>
          <w:t>ru</w:t>
        </w:r>
      </w:hyperlink>
      <w:r w:rsidR="00831B8A" w:rsidRPr="00293FEC">
        <w:rPr>
          <w:sz w:val="25"/>
          <w:szCs w:val="24"/>
        </w:rPr>
        <w:tab/>
      </w:r>
      <w:r w:rsidR="00831B8A" w:rsidRPr="00293FEC">
        <w:rPr>
          <w:sz w:val="25"/>
          <w:szCs w:val="24"/>
        </w:rPr>
        <w:tab/>
      </w:r>
      <w:r w:rsidR="00831B8A" w:rsidRPr="00293FEC">
        <w:rPr>
          <w:sz w:val="25"/>
          <w:szCs w:val="24"/>
        </w:rPr>
        <w:tab/>
      </w:r>
      <w:r w:rsidR="00831B8A" w:rsidRPr="00293FEC">
        <w:rPr>
          <w:sz w:val="25"/>
          <w:szCs w:val="24"/>
        </w:rPr>
        <w:tab/>
      </w:r>
      <w:r w:rsidR="00831B8A" w:rsidRPr="00293FEC">
        <w:rPr>
          <w:sz w:val="25"/>
          <w:szCs w:val="24"/>
        </w:rPr>
        <w:tab/>
      </w:r>
      <w:r w:rsidR="00831B8A" w:rsidRPr="00293FEC">
        <w:rPr>
          <w:sz w:val="25"/>
          <w:szCs w:val="24"/>
        </w:rPr>
        <w:tab/>
      </w:r>
    </w:p>
    <w:p w:rsidR="00831B8A" w:rsidRPr="00293FEC" w:rsidRDefault="00831B8A" w:rsidP="00831B8A">
      <w:pPr>
        <w:pStyle w:val="1"/>
        <w:rPr>
          <w:sz w:val="25"/>
          <w:szCs w:val="24"/>
        </w:rPr>
      </w:pPr>
      <w:r w:rsidRPr="00293FEC">
        <w:rPr>
          <w:noProof/>
          <w:sz w:val="25"/>
          <w:szCs w:val="24"/>
        </w:rPr>
        <mc:AlternateContent>
          <mc:Choice Requires="wps">
            <w:drawing>
              <wp:anchor distT="0" distB="0" distL="114300" distR="114300" simplePos="0" relativeHeight="251660288" behindDoc="0" locked="0" layoutInCell="1" allowOverlap="1" wp14:anchorId="52233B63" wp14:editId="2CAA301D">
                <wp:simplePos x="0" y="0"/>
                <wp:positionH relativeFrom="column">
                  <wp:posOffset>-71120</wp:posOffset>
                </wp:positionH>
                <wp:positionV relativeFrom="paragraph">
                  <wp:posOffset>121285</wp:posOffset>
                </wp:positionV>
                <wp:extent cx="1920240" cy="490855"/>
                <wp:effectExtent l="0" t="0" r="3810" b="444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431" w:rsidRPr="00293FEC" w:rsidRDefault="00904431" w:rsidP="00831B8A">
                            <w:pPr>
                              <w:pStyle w:val="61"/>
                              <w:rPr>
                                <w:sz w:val="24"/>
                                <w:szCs w:val="24"/>
                              </w:rPr>
                            </w:pPr>
                            <w:r w:rsidRPr="00293FEC">
                              <w:rPr>
                                <w:sz w:val="24"/>
                                <w:szCs w:val="24"/>
                              </w:rPr>
                              <w:t xml:space="preserve">Исходящий № </w:t>
                            </w:r>
                          </w:p>
                          <w:p w:rsidR="00904431" w:rsidRPr="00293FEC" w:rsidRDefault="00904431" w:rsidP="00831B8A">
                            <w:pPr>
                              <w:rPr>
                                <w:sz w:val="24"/>
                                <w:szCs w:val="24"/>
                              </w:rPr>
                            </w:pPr>
                            <w:r w:rsidRPr="00293FEC">
                              <w:rPr>
                                <w:sz w:val="24"/>
                                <w:szCs w:val="24"/>
                              </w:rPr>
                              <w:t xml:space="preserve">от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2233B63" id="Прямоугольник 2" o:spid="_x0000_s1028" style="position:absolute;margin-left:-5.6pt;margin-top:9.55pt;width:151.2pt;height:3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" stroked="f">
                <v:textbox>
                  <w:txbxContent>
                    <w:p w:rsidR="00904431" w:rsidRPr="00293FEC" w:rsidRDefault="00904431" w:rsidP="00831B8A">
                      <w:pPr>
                        <w:pStyle w:val="61"/>
                        <w:rPr>
                          <w:sz w:val="24"/>
                          <w:szCs w:val="24"/>
                        </w:rPr>
                      </w:pPr>
                      <w:r w:rsidRPr="00293FEC">
                        <w:rPr>
                          <w:sz w:val="24"/>
                          <w:szCs w:val="24"/>
                        </w:rPr>
                        <w:t xml:space="preserve">Исходящий № </w:t>
                      </w:r>
                    </w:p>
                    <w:p w:rsidR="00904431" w:rsidRPr="00293FEC" w:rsidRDefault="00904431" w:rsidP="00831B8A">
                      <w:pPr>
                        <w:rPr>
                          <w:sz w:val="24"/>
                          <w:szCs w:val="24"/>
                        </w:rPr>
                      </w:pPr>
                      <w:r w:rsidRPr="00293FEC">
                        <w:rPr>
                          <w:sz w:val="24"/>
                          <w:szCs w:val="24"/>
                        </w:rPr>
                        <w:t xml:space="preserve">от </w:t>
                      </w:r>
                    </w:p>
                  </w:txbxContent>
                </v:textbox>
              </v:rect>
            </w:pict>
          </mc:Fallback>
        </mc:AlternateContent>
      </w:r>
    </w:p>
    <w:p w:rsidR="00831B8A" w:rsidRPr="00293FEC" w:rsidRDefault="00831B8A" w:rsidP="00831B8A">
      <w:pPr>
        <w:rPr>
          <w:sz w:val="25"/>
          <w:szCs w:val="24"/>
        </w:rPr>
      </w:pPr>
    </w:p>
    <w:p w:rsidR="00831B8A" w:rsidRPr="00293FEC" w:rsidRDefault="00831B8A" w:rsidP="00831B8A">
      <w:pPr>
        <w:tabs>
          <w:tab w:val="left" w:pos="3180"/>
        </w:tabs>
        <w:jc w:val="both"/>
        <w:rPr>
          <w:sz w:val="25"/>
          <w:szCs w:val="24"/>
        </w:rPr>
      </w:pPr>
      <w:r w:rsidRPr="00293FEC">
        <w:rPr>
          <w:sz w:val="25"/>
          <w:szCs w:val="24"/>
        </w:rPr>
        <w:tab/>
      </w:r>
    </w:p>
    <w:p w:rsidR="00831B8A" w:rsidRPr="00293FEC" w:rsidRDefault="00831B8A" w:rsidP="00831B8A">
      <w:pPr>
        <w:rPr>
          <w:sz w:val="25"/>
          <w:szCs w:val="24"/>
        </w:rPr>
      </w:pPr>
    </w:p>
    <w:p w:rsidR="00831B8A" w:rsidRPr="002D7142" w:rsidRDefault="00831B8A" w:rsidP="00831B8A">
      <w:pPr>
        <w:jc w:val="center"/>
        <w:rPr>
          <w:sz w:val="27"/>
          <w:szCs w:val="28"/>
        </w:rPr>
      </w:pPr>
      <w:r w:rsidRPr="002D7142">
        <w:rPr>
          <w:sz w:val="27"/>
          <w:szCs w:val="28"/>
        </w:rPr>
        <w:t>Уважаем</w:t>
      </w:r>
      <w:r w:rsidR="00904431">
        <w:rPr>
          <w:sz w:val="27"/>
          <w:szCs w:val="28"/>
        </w:rPr>
        <w:t>ые руководители</w:t>
      </w:r>
      <w:r w:rsidRPr="002D7142">
        <w:rPr>
          <w:sz w:val="27"/>
          <w:szCs w:val="28"/>
        </w:rPr>
        <w:t>!</w:t>
      </w:r>
    </w:p>
    <w:p w:rsidR="00831B8A" w:rsidRPr="002D7142" w:rsidRDefault="00831B8A" w:rsidP="00831B8A">
      <w:pPr>
        <w:jc w:val="both"/>
        <w:rPr>
          <w:sz w:val="27"/>
          <w:szCs w:val="28"/>
        </w:rPr>
      </w:pPr>
    </w:p>
    <w:p w:rsidR="00904431" w:rsidRPr="00904431" w:rsidRDefault="00904431" w:rsidP="00904431">
      <w:pPr>
        <w:tabs>
          <w:tab w:val="left" w:pos="567"/>
        </w:tabs>
        <w:ind w:firstLine="426"/>
        <w:jc w:val="both"/>
        <w:rPr>
          <w:sz w:val="28"/>
          <w:szCs w:val="28"/>
        </w:rPr>
      </w:pPr>
      <w:r w:rsidRPr="00904431">
        <w:rPr>
          <w:sz w:val="28"/>
          <w:szCs w:val="28"/>
        </w:rPr>
        <w:t xml:space="preserve">Направляем вам </w:t>
      </w:r>
      <w:r w:rsidRPr="00904431">
        <w:rPr>
          <w:rFonts w:eastAsiaTheme="minorEastAsia"/>
          <w:sz w:val="28"/>
          <w:szCs w:val="28"/>
        </w:rPr>
        <w:t>Методические рекомендации по аттестации педагогических работников</w:t>
      </w:r>
      <w:r w:rsidR="00170FA0">
        <w:rPr>
          <w:rFonts w:eastAsiaTheme="minorEastAsia"/>
          <w:sz w:val="28"/>
          <w:szCs w:val="28"/>
        </w:rPr>
        <w:t xml:space="preserve">. </w:t>
      </w:r>
      <w:r>
        <w:rPr>
          <w:rFonts w:eastAsiaTheme="minorEastAsia"/>
          <w:sz w:val="28"/>
          <w:szCs w:val="28"/>
        </w:rPr>
        <w:t xml:space="preserve"> </w:t>
      </w:r>
    </w:p>
    <w:p w:rsidR="00170FA0" w:rsidRDefault="00170FA0" w:rsidP="00170FA0">
      <w:pPr>
        <w:tabs>
          <w:tab w:val="left" w:pos="567"/>
        </w:tabs>
        <w:ind w:firstLine="426"/>
        <w:jc w:val="both"/>
        <w:rPr>
          <w:sz w:val="28"/>
          <w:szCs w:val="28"/>
        </w:rPr>
      </w:pPr>
      <w:r>
        <w:rPr>
          <w:sz w:val="28"/>
          <w:szCs w:val="28"/>
        </w:rPr>
        <w:t>В связи со сложившейся санитарно-эпидемиологической ситуацией сроки приема аттестационных документов педагогических работников с</w:t>
      </w:r>
      <w:r>
        <w:rPr>
          <w:sz w:val="28"/>
          <w:szCs w:val="28"/>
        </w:rPr>
        <w:t>окращены, поэтому ограничены сроки проведения технической экспертизы методистами МКУДПО «ГЦРО».</w:t>
      </w:r>
    </w:p>
    <w:p w:rsidR="00170FA0" w:rsidRDefault="00170FA0" w:rsidP="00170FA0">
      <w:pPr>
        <w:tabs>
          <w:tab w:val="left" w:pos="567"/>
        </w:tabs>
        <w:ind w:firstLine="426"/>
        <w:jc w:val="both"/>
        <w:rPr>
          <w:sz w:val="28"/>
          <w:szCs w:val="28"/>
        </w:rPr>
      </w:pPr>
      <w:r>
        <w:rPr>
          <w:sz w:val="28"/>
          <w:szCs w:val="28"/>
        </w:rPr>
        <w:t>Прошу обратить внимание на качество подготовки аттестационных материалов педагогических работников.</w:t>
      </w:r>
    </w:p>
    <w:p w:rsidR="00170FA0" w:rsidRDefault="00170FA0" w:rsidP="00170FA0">
      <w:pPr>
        <w:tabs>
          <w:tab w:val="left" w:pos="567"/>
        </w:tabs>
        <w:ind w:firstLine="426"/>
        <w:jc w:val="both"/>
        <w:rPr>
          <w:sz w:val="28"/>
          <w:szCs w:val="28"/>
        </w:rPr>
      </w:pPr>
    </w:p>
    <w:p w:rsidR="005B0B17" w:rsidRDefault="005B0B17" w:rsidP="00831B8A">
      <w:pPr>
        <w:rPr>
          <w:sz w:val="28"/>
          <w:szCs w:val="28"/>
        </w:rPr>
      </w:pPr>
    </w:p>
    <w:p w:rsidR="00904431" w:rsidRPr="004E6B07" w:rsidRDefault="00904431" w:rsidP="00831B8A">
      <w:pPr>
        <w:rPr>
          <w:sz w:val="28"/>
          <w:szCs w:val="28"/>
        </w:rPr>
      </w:pPr>
    </w:p>
    <w:p w:rsidR="005B0B17" w:rsidRPr="00F67B45" w:rsidRDefault="00C57B29" w:rsidP="005B0B17">
      <w:pPr>
        <w:rPr>
          <w:sz w:val="28"/>
          <w:szCs w:val="28"/>
        </w:rPr>
      </w:pPr>
      <w:r>
        <w:rPr>
          <w:sz w:val="28"/>
          <w:szCs w:val="28"/>
        </w:rPr>
        <w:t>Приложение 1: на 28</w:t>
      </w:r>
      <w:r w:rsidR="005B0B17" w:rsidRPr="00F67B45">
        <w:rPr>
          <w:sz w:val="28"/>
          <w:szCs w:val="28"/>
        </w:rPr>
        <w:t xml:space="preserve"> л. в 1 экз.</w:t>
      </w:r>
    </w:p>
    <w:p w:rsidR="00904431" w:rsidRDefault="00904431" w:rsidP="00831B8A">
      <w:pPr>
        <w:rPr>
          <w:sz w:val="28"/>
          <w:szCs w:val="28"/>
        </w:rPr>
      </w:pPr>
    </w:p>
    <w:p w:rsidR="00904431" w:rsidRDefault="00904431" w:rsidP="00831B8A">
      <w:pPr>
        <w:rPr>
          <w:sz w:val="28"/>
          <w:szCs w:val="28"/>
        </w:rPr>
      </w:pPr>
    </w:p>
    <w:p w:rsidR="00DE1E3F" w:rsidRPr="000729A0" w:rsidRDefault="00A46433" w:rsidP="001E7A02">
      <w:pPr>
        <w:rPr>
          <w:sz w:val="28"/>
          <w:szCs w:val="28"/>
        </w:rPr>
      </w:pPr>
      <w:r>
        <w:rPr>
          <w:sz w:val="28"/>
          <w:szCs w:val="28"/>
        </w:rPr>
        <w:t>Д</w:t>
      </w:r>
      <w:r w:rsidR="00831B8A" w:rsidRPr="00740C75">
        <w:rPr>
          <w:sz w:val="28"/>
          <w:szCs w:val="28"/>
        </w:rPr>
        <w:t xml:space="preserve">иректор МКУДПО «ГЦРО»                </w:t>
      </w:r>
      <w:r w:rsidR="00325EB5">
        <w:rPr>
          <w:sz w:val="28"/>
          <w:szCs w:val="28"/>
        </w:rPr>
        <w:t xml:space="preserve">                           </w:t>
      </w:r>
      <w:r w:rsidR="00904431">
        <w:rPr>
          <w:sz w:val="28"/>
          <w:szCs w:val="28"/>
        </w:rPr>
        <w:t xml:space="preserve">        </w:t>
      </w:r>
      <w:r w:rsidR="00325EB5">
        <w:rPr>
          <w:sz w:val="28"/>
          <w:szCs w:val="28"/>
        </w:rPr>
        <w:t xml:space="preserve"> </w:t>
      </w:r>
      <w:r w:rsidR="00831B8A" w:rsidRPr="00740C75">
        <w:rPr>
          <w:sz w:val="28"/>
          <w:szCs w:val="28"/>
        </w:rPr>
        <w:t xml:space="preserve">О. </w:t>
      </w:r>
      <w:r w:rsidR="00C12BC5">
        <w:rPr>
          <w:sz w:val="28"/>
          <w:szCs w:val="28"/>
        </w:rPr>
        <w:t>Н. Щербаненко</w:t>
      </w:r>
    </w:p>
    <w:p w:rsidR="00553A0B" w:rsidRDefault="00553A0B" w:rsidP="00B441B8">
      <w:pPr>
        <w:rPr>
          <w:sz w:val="16"/>
          <w:szCs w:val="16"/>
        </w:rPr>
      </w:pPr>
    </w:p>
    <w:p w:rsidR="00553A0B" w:rsidRDefault="00553A0B" w:rsidP="00B441B8">
      <w:pPr>
        <w:rPr>
          <w:sz w:val="16"/>
          <w:szCs w:val="16"/>
        </w:rPr>
      </w:pPr>
    </w:p>
    <w:p w:rsidR="00882402" w:rsidRDefault="00882402" w:rsidP="00B441B8">
      <w:pPr>
        <w:rPr>
          <w:sz w:val="16"/>
          <w:szCs w:val="16"/>
        </w:rPr>
      </w:pPr>
    </w:p>
    <w:p w:rsidR="00882402" w:rsidRDefault="00882402" w:rsidP="00B441B8">
      <w:pPr>
        <w:rPr>
          <w:sz w:val="16"/>
          <w:szCs w:val="16"/>
        </w:rPr>
      </w:pPr>
    </w:p>
    <w:p w:rsidR="00882402" w:rsidRDefault="00882402" w:rsidP="00B441B8">
      <w:pPr>
        <w:rPr>
          <w:sz w:val="16"/>
          <w:szCs w:val="16"/>
        </w:rPr>
      </w:pPr>
    </w:p>
    <w:p w:rsidR="00882402" w:rsidRDefault="00882402" w:rsidP="00B441B8">
      <w:pPr>
        <w:rPr>
          <w:sz w:val="16"/>
          <w:szCs w:val="16"/>
        </w:rPr>
      </w:pPr>
    </w:p>
    <w:p w:rsidR="00882402" w:rsidRDefault="00882402" w:rsidP="00B441B8">
      <w:pPr>
        <w:rPr>
          <w:sz w:val="16"/>
          <w:szCs w:val="16"/>
        </w:rPr>
      </w:pPr>
    </w:p>
    <w:p w:rsidR="00882402" w:rsidRDefault="00882402" w:rsidP="00B441B8">
      <w:pPr>
        <w:rPr>
          <w:sz w:val="16"/>
          <w:szCs w:val="16"/>
        </w:rPr>
      </w:pPr>
    </w:p>
    <w:p w:rsidR="00882402" w:rsidRDefault="00882402" w:rsidP="00B441B8">
      <w:pPr>
        <w:rPr>
          <w:sz w:val="16"/>
          <w:szCs w:val="16"/>
        </w:rPr>
      </w:pPr>
    </w:p>
    <w:p w:rsidR="00882402" w:rsidRDefault="00882402" w:rsidP="00B441B8">
      <w:pPr>
        <w:rPr>
          <w:sz w:val="16"/>
          <w:szCs w:val="16"/>
        </w:rPr>
      </w:pPr>
    </w:p>
    <w:p w:rsidR="00904431" w:rsidRDefault="00904431" w:rsidP="00B441B8">
      <w:pPr>
        <w:rPr>
          <w:sz w:val="16"/>
          <w:szCs w:val="16"/>
        </w:rPr>
      </w:pPr>
    </w:p>
    <w:p w:rsidR="00904431" w:rsidRDefault="00904431" w:rsidP="00B441B8">
      <w:pPr>
        <w:rPr>
          <w:sz w:val="16"/>
          <w:szCs w:val="16"/>
        </w:rPr>
      </w:pPr>
    </w:p>
    <w:p w:rsidR="00904431" w:rsidRDefault="00904431" w:rsidP="00B441B8">
      <w:pPr>
        <w:rPr>
          <w:sz w:val="16"/>
          <w:szCs w:val="16"/>
        </w:rPr>
      </w:pPr>
    </w:p>
    <w:p w:rsidR="00904431" w:rsidRDefault="00904431" w:rsidP="00B441B8">
      <w:pPr>
        <w:rPr>
          <w:sz w:val="16"/>
          <w:szCs w:val="16"/>
        </w:rPr>
      </w:pPr>
    </w:p>
    <w:p w:rsidR="00904431" w:rsidRDefault="00904431" w:rsidP="00B441B8">
      <w:pPr>
        <w:rPr>
          <w:sz w:val="16"/>
          <w:szCs w:val="16"/>
        </w:rPr>
      </w:pPr>
    </w:p>
    <w:p w:rsidR="00170FA0" w:rsidRDefault="00170FA0" w:rsidP="00B441B8">
      <w:pPr>
        <w:rPr>
          <w:sz w:val="16"/>
          <w:szCs w:val="16"/>
        </w:rPr>
      </w:pPr>
    </w:p>
    <w:p w:rsidR="00170FA0" w:rsidRDefault="00170FA0" w:rsidP="00B441B8">
      <w:pPr>
        <w:rPr>
          <w:sz w:val="16"/>
          <w:szCs w:val="16"/>
        </w:rPr>
      </w:pPr>
      <w:bookmarkStart w:id="0" w:name="_GoBack"/>
      <w:bookmarkEnd w:id="0"/>
    </w:p>
    <w:p w:rsidR="00904431" w:rsidRDefault="00904431" w:rsidP="00B441B8">
      <w:pPr>
        <w:rPr>
          <w:sz w:val="16"/>
          <w:szCs w:val="16"/>
        </w:rPr>
      </w:pPr>
    </w:p>
    <w:p w:rsidR="00904431" w:rsidRDefault="00904431" w:rsidP="00B441B8">
      <w:pPr>
        <w:rPr>
          <w:sz w:val="16"/>
          <w:szCs w:val="16"/>
        </w:rPr>
      </w:pPr>
    </w:p>
    <w:p w:rsidR="00904431" w:rsidRDefault="00904431" w:rsidP="00B441B8">
      <w:pPr>
        <w:rPr>
          <w:sz w:val="16"/>
          <w:szCs w:val="16"/>
        </w:rPr>
      </w:pPr>
    </w:p>
    <w:p w:rsidR="00682AD4" w:rsidRPr="000C1F1C" w:rsidRDefault="001E7A02" w:rsidP="00B441B8">
      <w:pPr>
        <w:rPr>
          <w:sz w:val="24"/>
          <w:szCs w:val="24"/>
        </w:rPr>
      </w:pPr>
      <w:r w:rsidRPr="000C1F1C">
        <w:rPr>
          <w:sz w:val="24"/>
          <w:szCs w:val="24"/>
        </w:rPr>
        <w:t>Сысалова</w:t>
      </w:r>
    </w:p>
    <w:p w:rsidR="001155C0" w:rsidRPr="000C1F1C" w:rsidRDefault="001E7A02" w:rsidP="00904431">
      <w:pPr>
        <w:rPr>
          <w:sz w:val="24"/>
          <w:szCs w:val="24"/>
        </w:rPr>
      </w:pPr>
      <w:r w:rsidRPr="000C1F1C">
        <w:rPr>
          <w:sz w:val="24"/>
          <w:szCs w:val="24"/>
        </w:rPr>
        <w:t>217081</w:t>
      </w:r>
      <w:r w:rsidR="00904431" w:rsidRPr="000C1F1C">
        <w:rPr>
          <w:sz w:val="24"/>
          <w:szCs w:val="24"/>
        </w:rPr>
        <w:t>2</w:t>
      </w:r>
    </w:p>
    <w:p w:rsidR="00831B8A" w:rsidRPr="00554A7A" w:rsidRDefault="00831B8A" w:rsidP="00831B8A">
      <w:pPr>
        <w:jc w:val="right"/>
        <w:rPr>
          <w:sz w:val="28"/>
          <w:szCs w:val="28"/>
        </w:rPr>
      </w:pPr>
      <w:r w:rsidRPr="00554A7A">
        <w:rPr>
          <w:sz w:val="28"/>
          <w:szCs w:val="28"/>
        </w:rPr>
        <w:lastRenderedPageBreak/>
        <w:t xml:space="preserve">Приложение </w:t>
      </w:r>
      <w:r>
        <w:rPr>
          <w:sz w:val="28"/>
          <w:szCs w:val="28"/>
        </w:rPr>
        <w:t>1</w:t>
      </w:r>
    </w:p>
    <w:p w:rsidR="00831B8A" w:rsidRPr="00554A7A" w:rsidRDefault="00831B8A" w:rsidP="00831B8A">
      <w:pPr>
        <w:jc w:val="right"/>
        <w:rPr>
          <w:sz w:val="28"/>
          <w:szCs w:val="28"/>
        </w:rPr>
      </w:pPr>
      <w:r>
        <w:rPr>
          <w:sz w:val="28"/>
          <w:szCs w:val="28"/>
        </w:rPr>
        <w:t>к письму директора МКУДПО</w:t>
      </w:r>
      <w:r w:rsidRPr="00554A7A">
        <w:rPr>
          <w:sz w:val="28"/>
          <w:szCs w:val="28"/>
        </w:rPr>
        <w:t xml:space="preserve"> «ГЦРО»</w:t>
      </w:r>
    </w:p>
    <w:p w:rsidR="00904431" w:rsidRDefault="00831B8A" w:rsidP="00C57B29">
      <w:pPr>
        <w:jc w:val="right"/>
        <w:rPr>
          <w:sz w:val="28"/>
          <w:szCs w:val="28"/>
        </w:rPr>
      </w:pPr>
      <w:r w:rsidRPr="00554A7A">
        <w:rPr>
          <w:sz w:val="28"/>
          <w:szCs w:val="28"/>
        </w:rPr>
        <w:t>от ___________№ _____</w:t>
      </w:r>
    </w:p>
    <w:p w:rsidR="00C57B29" w:rsidRDefault="00C57B29" w:rsidP="00C57B29">
      <w:pPr>
        <w:jc w:val="right"/>
        <w:rPr>
          <w:sz w:val="28"/>
          <w:szCs w:val="28"/>
        </w:rPr>
      </w:pPr>
    </w:p>
    <w:p w:rsidR="00904431" w:rsidRDefault="00904431" w:rsidP="007606EF">
      <w:pPr>
        <w:rPr>
          <w:sz w:val="28"/>
          <w:szCs w:val="28"/>
        </w:rPr>
      </w:pPr>
    </w:p>
    <w:p w:rsidR="00904431" w:rsidRPr="00904431" w:rsidRDefault="00904431" w:rsidP="00904431">
      <w:pPr>
        <w:spacing w:line="283" w:lineRule="auto"/>
        <w:jc w:val="center"/>
        <w:rPr>
          <w:rFonts w:eastAsiaTheme="minorEastAsia"/>
          <w:b/>
          <w:sz w:val="32"/>
          <w:szCs w:val="28"/>
        </w:rPr>
      </w:pPr>
      <w:r w:rsidRPr="00904431">
        <w:rPr>
          <w:rFonts w:eastAsiaTheme="minorEastAsia"/>
          <w:b/>
          <w:sz w:val="32"/>
          <w:szCs w:val="28"/>
        </w:rPr>
        <w:t xml:space="preserve">Методические рекомендации </w:t>
      </w:r>
    </w:p>
    <w:p w:rsidR="000C1F1C" w:rsidRPr="00C57B29" w:rsidRDefault="00904431" w:rsidP="00C57B29">
      <w:pPr>
        <w:spacing w:line="283" w:lineRule="auto"/>
        <w:jc w:val="center"/>
        <w:rPr>
          <w:rFonts w:eastAsiaTheme="minorEastAsia"/>
          <w:b/>
          <w:sz w:val="32"/>
          <w:szCs w:val="28"/>
        </w:rPr>
      </w:pPr>
      <w:r w:rsidRPr="00904431">
        <w:rPr>
          <w:rFonts w:eastAsiaTheme="minorEastAsia"/>
          <w:b/>
          <w:sz w:val="32"/>
          <w:szCs w:val="28"/>
        </w:rPr>
        <w:t>по аттестации педагогических работников</w:t>
      </w:r>
    </w:p>
    <w:p w:rsidR="00C57B29" w:rsidRDefault="00C57B29" w:rsidP="00904431">
      <w:pPr>
        <w:ind w:left="360"/>
        <w:contextualSpacing/>
        <w:jc w:val="center"/>
        <w:rPr>
          <w:rFonts w:eastAsiaTheme="minorEastAsia"/>
          <w:b/>
          <w:sz w:val="28"/>
          <w:szCs w:val="28"/>
        </w:rPr>
      </w:pPr>
    </w:p>
    <w:p w:rsidR="00904431" w:rsidRPr="00904431" w:rsidRDefault="00904431" w:rsidP="00904431">
      <w:pPr>
        <w:ind w:left="360"/>
        <w:contextualSpacing/>
        <w:jc w:val="center"/>
        <w:rPr>
          <w:rFonts w:eastAsiaTheme="minorEastAsia"/>
          <w:b/>
          <w:sz w:val="28"/>
          <w:szCs w:val="28"/>
        </w:rPr>
      </w:pPr>
      <w:r w:rsidRPr="00904431">
        <w:rPr>
          <w:rFonts w:eastAsiaTheme="minorEastAsia"/>
          <w:b/>
          <w:sz w:val="28"/>
          <w:szCs w:val="28"/>
        </w:rPr>
        <w:t>Введение</w:t>
      </w:r>
    </w:p>
    <w:p w:rsidR="00904431" w:rsidRPr="00904431" w:rsidRDefault="00904431" w:rsidP="00904431">
      <w:pPr>
        <w:ind w:left="360"/>
        <w:contextualSpacing/>
        <w:rPr>
          <w:rFonts w:eastAsiaTheme="minorEastAsia"/>
          <w:b/>
          <w:sz w:val="28"/>
          <w:szCs w:val="28"/>
        </w:rPr>
      </w:pPr>
    </w:p>
    <w:p w:rsidR="00904431" w:rsidRPr="00904431" w:rsidRDefault="00904431" w:rsidP="00904431">
      <w:pPr>
        <w:ind w:firstLine="708"/>
        <w:jc w:val="both"/>
        <w:rPr>
          <w:sz w:val="24"/>
          <w:szCs w:val="24"/>
        </w:rPr>
      </w:pPr>
      <w:r w:rsidRPr="00904431">
        <w:rPr>
          <w:sz w:val="28"/>
          <w:szCs w:val="28"/>
        </w:rPr>
        <w:t xml:space="preserve">Тенденции развития российского образования, его модернизация и инновационное развитие в соответствии с профессиональными стандартами во многом определили новые требования к личности педагогического работника. Модель педагога ХХI века предполагает профессиональную, компетентную, творчески развитую личность, в которой доминируют духовно-нравственные и деловые качества. </w:t>
      </w:r>
      <w:proofErr w:type="gramStart"/>
      <w:r w:rsidRPr="00904431">
        <w:rPr>
          <w:sz w:val="28"/>
          <w:szCs w:val="28"/>
        </w:rPr>
        <w:t xml:space="preserve">Она включает личностную ориентацию педагогической деятельности, умение ставить и решать задачи гуманистического образования, организовывать поиск ценностей и норм поведения, свободно и активно мыслить и уважительно относиться к культурной </w:t>
      </w:r>
      <w:proofErr w:type="spellStart"/>
      <w:r w:rsidRPr="00904431">
        <w:rPr>
          <w:sz w:val="28"/>
          <w:szCs w:val="28"/>
        </w:rPr>
        <w:t>самоиндентификации</w:t>
      </w:r>
      <w:proofErr w:type="spellEnd"/>
      <w:r w:rsidRPr="00904431">
        <w:rPr>
          <w:sz w:val="28"/>
          <w:szCs w:val="28"/>
        </w:rPr>
        <w:t xml:space="preserve"> обучающегося, прогнозировать результаты своей деятельности и соответственно моделировать образовательный процесс.</w:t>
      </w:r>
      <w:r w:rsidRPr="00904431">
        <w:rPr>
          <w:sz w:val="24"/>
          <w:szCs w:val="24"/>
        </w:rPr>
        <w:t xml:space="preserve"> </w:t>
      </w:r>
      <w:proofErr w:type="gramEnd"/>
    </w:p>
    <w:p w:rsidR="00904431" w:rsidRPr="00904431" w:rsidRDefault="00904431" w:rsidP="00904431">
      <w:pPr>
        <w:ind w:firstLine="708"/>
        <w:jc w:val="both"/>
        <w:rPr>
          <w:sz w:val="28"/>
          <w:szCs w:val="28"/>
        </w:rPr>
      </w:pPr>
      <w:r w:rsidRPr="00904431">
        <w:rPr>
          <w:sz w:val="28"/>
          <w:szCs w:val="28"/>
        </w:rPr>
        <w:t>На протяжении многих лет аттестация является действенным инструментом, позволяющим дать объективную оценку профессиональной деятельности педагога. Данная процедура несет в себе идею, которую должен осознавать каждый педагог: повышая уровень квалификации, повышаешь уровень профессиональных качеств и знаний.</w:t>
      </w:r>
    </w:p>
    <w:p w:rsidR="00904431" w:rsidRDefault="00904431" w:rsidP="00C57B29">
      <w:pPr>
        <w:tabs>
          <w:tab w:val="left" w:pos="2520"/>
          <w:tab w:val="left" w:pos="7655"/>
        </w:tabs>
        <w:ind w:firstLine="709"/>
        <w:jc w:val="both"/>
        <w:rPr>
          <w:rFonts w:eastAsiaTheme="minorEastAsia"/>
          <w:sz w:val="28"/>
          <w:szCs w:val="28"/>
        </w:rPr>
      </w:pPr>
      <w:r w:rsidRPr="00904431">
        <w:rPr>
          <w:rFonts w:eastAsiaTheme="minorEastAsia"/>
          <w:sz w:val="28"/>
          <w:szCs w:val="28"/>
        </w:rPr>
        <w:t xml:space="preserve">Данные Методические рекомендации направлены на оказание помощи педагогическим работникам при их подготовке к аттестации в целях установления квалификационной категории, </w:t>
      </w:r>
      <w:r w:rsidRPr="00904431">
        <w:rPr>
          <w:rFonts w:eastAsiaTheme="minorEastAsia"/>
          <w:bCs/>
          <w:sz w:val="28"/>
          <w:szCs w:val="28"/>
        </w:rPr>
        <w:t xml:space="preserve">методическим службам - в организации консультационного сопровождения процесса аттестации педагогических работников. </w:t>
      </w:r>
      <w:r w:rsidRPr="00904431">
        <w:rPr>
          <w:rFonts w:eastAsiaTheme="minorEastAsia"/>
          <w:sz w:val="28"/>
          <w:szCs w:val="28"/>
        </w:rPr>
        <w:t>Также Методические рекомендации могут быть полезны руководителям образовательных учреждений при организации процедуры аттестации педагогических работников в целях подтверждения соответствия занимаемой должности.</w:t>
      </w:r>
      <w:r w:rsidR="00C57B29">
        <w:rPr>
          <w:rFonts w:eastAsiaTheme="minorEastAsia"/>
          <w:sz w:val="28"/>
          <w:szCs w:val="28"/>
        </w:rPr>
        <w:t xml:space="preserve"> </w:t>
      </w:r>
    </w:p>
    <w:p w:rsidR="00C57B29" w:rsidRPr="00904431" w:rsidRDefault="00C57B29" w:rsidP="00C57B29">
      <w:pPr>
        <w:tabs>
          <w:tab w:val="left" w:pos="2520"/>
          <w:tab w:val="left" w:pos="7655"/>
        </w:tabs>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170FA0" w:rsidRDefault="00170FA0" w:rsidP="00170FA0">
      <w:pPr>
        <w:spacing w:after="200" w:line="276" w:lineRule="auto"/>
        <w:ind w:left="360"/>
        <w:contextualSpacing/>
        <w:rPr>
          <w:rFonts w:eastAsiaTheme="minorEastAsia"/>
          <w:b/>
          <w:sz w:val="28"/>
          <w:szCs w:val="28"/>
        </w:rPr>
      </w:pPr>
    </w:p>
    <w:p w:rsidR="00170FA0" w:rsidRDefault="00170FA0" w:rsidP="00170FA0">
      <w:pPr>
        <w:spacing w:after="200" w:line="276" w:lineRule="auto"/>
        <w:ind w:left="360"/>
        <w:contextualSpacing/>
        <w:rPr>
          <w:rFonts w:eastAsiaTheme="minorEastAsia"/>
          <w:b/>
          <w:sz w:val="28"/>
          <w:szCs w:val="28"/>
        </w:rPr>
      </w:pPr>
    </w:p>
    <w:p w:rsidR="00170FA0" w:rsidRDefault="00170FA0" w:rsidP="00170FA0">
      <w:pPr>
        <w:spacing w:after="200" w:line="276" w:lineRule="auto"/>
        <w:ind w:left="360"/>
        <w:contextualSpacing/>
        <w:rPr>
          <w:rFonts w:eastAsiaTheme="minorEastAsia"/>
          <w:b/>
          <w:sz w:val="28"/>
          <w:szCs w:val="28"/>
        </w:rPr>
      </w:pPr>
    </w:p>
    <w:p w:rsidR="00170FA0" w:rsidRDefault="00170FA0" w:rsidP="00170FA0">
      <w:pPr>
        <w:spacing w:after="200" w:line="276" w:lineRule="auto"/>
        <w:ind w:left="360"/>
        <w:contextualSpacing/>
        <w:rPr>
          <w:rFonts w:eastAsiaTheme="minorEastAsia"/>
          <w:b/>
          <w:sz w:val="28"/>
          <w:szCs w:val="28"/>
        </w:rPr>
      </w:pPr>
    </w:p>
    <w:p w:rsidR="00170FA0" w:rsidRDefault="00170FA0" w:rsidP="00170FA0">
      <w:pPr>
        <w:spacing w:after="200" w:line="276" w:lineRule="auto"/>
        <w:ind w:left="360"/>
        <w:contextualSpacing/>
        <w:rPr>
          <w:rFonts w:eastAsiaTheme="minorEastAsia"/>
          <w:b/>
          <w:sz w:val="28"/>
          <w:szCs w:val="28"/>
        </w:rPr>
      </w:pPr>
    </w:p>
    <w:p w:rsidR="00170FA0" w:rsidRDefault="00170FA0" w:rsidP="00170FA0">
      <w:pPr>
        <w:spacing w:after="200" w:line="276" w:lineRule="auto"/>
        <w:ind w:left="360"/>
        <w:contextualSpacing/>
        <w:rPr>
          <w:rFonts w:eastAsiaTheme="minorEastAsia"/>
          <w:b/>
          <w:sz w:val="28"/>
          <w:szCs w:val="28"/>
        </w:rPr>
      </w:pPr>
    </w:p>
    <w:p w:rsidR="00904431" w:rsidRPr="00904431" w:rsidRDefault="00904431" w:rsidP="00904431">
      <w:pPr>
        <w:numPr>
          <w:ilvl w:val="0"/>
          <w:numId w:val="4"/>
        </w:numPr>
        <w:spacing w:after="200" w:line="276" w:lineRule="auto"/>
        <w:ind w:left="0" w:firstLine="360"/>
        <w:contextualSpacing/>
        <w:jc w:val="center"/>
        <w:rPr>
          <w:rFonts w:eastAsiaTheme="minorEastAsia"/>
          <w:b/>
          <w:sz w:val="28"/>
          <w:szCs w:val="28"/>
        </w:rPr>
      </w:pPr>
      <w:r w:rsidRPr="00904431">
        <w:rPr>
          <w:rFonts w:eastAsiaTheme="minorEastAsia"/>
          <w:b/>
          <w:sz w:val="28"/>
          <w:szCs w:val="28"/>
        </w:rPr>
        <w:lastRenderedPageBreak/>
        <w:t>Нормативно-правовое обеспечение аттестации педагогических работников</w:t>
      </w:r>
    </w:p>
    <w:p w:rsidR="00904431" w:rsidRPr="00904431" w:rsidRDefault="00904431" w:rsidP="00904431">
      <w:pPr>
        <w:jc w:val="both"/>
        <w:rPr>
          <w:rFonts w:eastAsiaTheme="minorEastAsia"/>
          <w:sz w:val="28"/>
          <w:szCs w:val="28"/>
        </w:rPr>
      </w:pPr>
    </w:p>
    <w:p w:rsidR="00904431" w:rsidRPr="00904431" w:rsidRDefault="00904431" w:rsidP="00904431">
      <w:pPr>
        <w:ind w:firstLine="709"/>
        <w:jc w:val="both"/>
        <w:rPr>
          <w:rFonts w:eastAsiaTheme="minorEastAsia"/>
          <w:sz w:val="28"/>
          <w:szCs w:val="28"/>
        </w:rPr>
      </w:pPr>
      <w:r w:rsidRPr="00904431">
        <w:rPr>
          <w:rFonts w:eastAsiaTheme="minorEastAsia"/>
          <w:sz w:val="28"/>
          <w:szCs w:val="28"/>
        </w:rPr>
        <w:t>Аттестация педагогических работников проводится в соответствии с документами федерального и регионального уровней.</w:t>
      </w:r>
    </w:p>
    <w:p w:rsidR="00904431" w:rsidRPr="00904431" w:rsidRDefault="00904431" w:rsidP="00904431">
      <w:pPr>
        <w:ind w:firstLine="709"/>
        <w:jc w:val="both"/>
        <w:rPr>
          <w:rFonts w:eastAsiaTheme="minorEastAsia"/>
          <w:b/>
          <w:bCs/>
          <w:sz w:val="28"/>
          <w:szCs w:val="28"/>
        </w:rPr>
      </w:pPr>
    </w:p>
    <w:p w:rsidR="00904431" w:rsidRPr="00904431" w:rsidRDefault="00904431" w:rsidP="000C1F1C">
      <w:pPr>
        <w:numPr>
          <w:ilvl w:val="1"/>
          <w:numId w:val="13"/>
        </w:numPr>
        <w:spacing w:after="200" w:line="276" w:lineRule="auto"/>
        <w:ind w:left="0" w:firstLine="709"/>
        <w:contextualSpacing/>
        <w:jc w:val="center"/>
        <w:rPr>
          <w:rFonts w:eastAsiaTheme="minorEastAsia"/>
          <w:b/>
          <w:bCs/>
          <w:sz w:val="28"/>
          <w:szCs w:val="28"/>
        </w:rPr>
      </w:pPr>
      <w:r w:rsidRPr="00904431">
        <w:rPr>
          <w:rFonts w:eastAsiaTheme="minorEastAsia"/>
          <w:b/>
          <w:bCs/>
          <w:sz w:val="28"/>
          <w:szCs w:val="28"/>
        </w:rPr>
        <w:t>Нормативные документы федерального уровня</w:t>
      </w:r>
    </w:p>
    <w:p w:rsidR="00904431" w:rsidRPr="00904431" w:rsidRDefault="00904431" w:rsidP="000C1F1C">
      <w:pPr>
        <w:ind w:firstLine="709"/>
        <w:jc w:val="center"/>
        <w:rPr>
          <w:rFonts w:eastAsiaTheme="minorEastAsia"/>
          <w:b/>
          <w:sz w:val="28"/>
          <w:szCs w:val="28"/>
        </w:rPr>
      </w:pPr>
    </w:p>
    <w:p w:rsidR="00904431" w:rsidRPr="00904431" w:rsidRDefault="00904431" w:rsidP="000C1F1C">
      <w:pPr>
        <w:numPr>
          <w:ilvl w:val="0"/>
          <w:numId w:val="19"/>
        </w:numPr>
        <w:tabs>
          <w:tab w:val="left" w:pos="0"/>
          <w:tab w:val="left" w:pos="993"/>
        </w:tabs>
        <w:spacing w:after="200" w:line="276" w:lineRule="auto"/>
        <w:ind w:left="0" w:firstLine="709"/>
        <w:contextualSpacing/>
        <w:jc w:val="both"/>
        <w:rPr>
          <w:rFonts w:eastAsiaTheme="minorEastAsia"/>
          <w:sz w:val="28"/>
          <w:szCs w:val="28"/>
        </w:rPr>
      </w:pPr>
      <w:r w:rsidRPr="00904431">
        <w:rPr>
          <w:rFonts w:eastAsiaTheme="minorEastAsia"/>
          <w:sz w:val="28"/>
          <w:szCs w:val="28"/>
        </w:rPr>
        <w:t>Трудовой кодекс Российской Федерации от 30.12.2001 г. № 197-ФЗ (в редакции от 24.04.2020 г.);</w:t>
      </w:r>
    </w:p>
    <w:p w:rsidR="00904431" w:rsidRPr="00904431" w:rsidRDefault="00904431" w:rsidP="000C1F1C">
      <w:pPr>
        <w:numPr>
          <w:ilvl w:val="0"/>
          <w:numId w:val="19"/>
        </w:numPr>
        <w:tabs>
          <w:tab w:val="left" w:pos="0"/>
          <w:tab w:val="left" w:pos="993"/>
        </w:tabs>
        <w:spacing w:after="200" w:line="276" w:lineRule="auto"/>
        <w:ind w:left="0" w:firstLine="709"/>
        <w:contextualSpacing/>
        <w:jc w:val="both"/>
        <w:rPr>
          <w:rFonts w:eastAsiaTheme="minorEastAsia"/>
          <w:sz w:val="28"/>
          <w:szCs w:val="28"/>
        </w:rPr>
      </w:pPr>
      <w:r w:rsidRPr="00904431">
        <w:rPr>
          <w:rFonts w:eastAsiaTheme="minorEastAsia"/>
          <w:sz w:val="28"/>
          <w:szCs w:val="28"/>
        </w:rPr>
        <w:t xml:space="preserve">Федеральный закон Российской Федерации от 29.12.2012 г. № 273-ФЗ «Об образовании в Российской Федерации» (в редакции от 24.04.2020 г.); </w:t>
      </w:r>
    </w:p>
    <w:p w:rsidR="00904431" w:rsidRPr="00904431" w:rsidRDefault="00904431" w:rsidP="000C1F1C">
      <w:pPr>
        <w:numPr>
          <w:ilvl w:val="0"/>
          <w:numId w:val="19"/>
        </w:numPr>
        <w:tabs>
          <w:tab w:val="left" w:pos="0"/>
          <w:tab w:val="left" w:pos="993"/>
        </w:tabs>
        <w:spacing w:after="200" w:line="276" w:lineRule="auto"/>
        <w:ind w:left="0" w:firstLine="709"/>
        <w:contextualSpacing/>
        <w:jc w:val="both"/>
        <w:rPr>
          <w:rFonts w:eastAsiaTheme="minorEastAsia"/>
          <w:sz w:val="28"/>
          <w:szCs w:val="28"/>
        </w:rPr>
      </w:pPr>
      <w:r w:rsidRPr="00904431">
        <w:rPr>
          <w:rFonts w:eastAsiaTheme="minorEastAsia"/>
          <w:sz w:val="28"/>
          <w:szCs w:val="28"/>
        </w:rPr>
        <w:t>Приказ Министерства здравоохранения и социального развития Российской Федерации от 26.08.2010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904431" w:rsidRPr="00904431" w:rsidRDefault="00904431" w:rsidP="000C1F1C">
      <w:pPr>
        <w:numPr>
          <w:ilvl w:val="0"/>
          <w:numId w:val="19"/>
        </w:numPr>
        <w:tabs>
          <w:tab w:val="left" w:pos="0"/>
          <w:tab w:val="left" w:pos="993"/>
        </w:tabs>
        <w:spacing w:after="200" w:line="276" w:lineRule="auto"/>
        <w:ind w:left="0" w:firstLine="709"/>
        <w:contextualSpacing/>
        <w:jc w:val="both"/>
        <w:rPr>
          <w:rFonts w:eastAsiaTheme="minorEastAsia"/>
          <w:sz w:val="28"/>
          <w:szCs w:val="28"/>
        </w:rPr>
      </w:pPr>
      <w:r w:rsidRPr="00904431">
        <w:rPr>
          <w:rFonts w:eastAsiaTheme="minorEastAsia"/>
          <w:sz w:val="28"/>
          <w:szCs w:val="28"/>
        </w:rPr>
        <w:t>Постановление Правительства Российской Федерации от 08.08.2013 г.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904431" w:rsidRPr="00904431" w:rsidRDefault="00904431" w:rsidP="000C1F1C">
      <w:pPr>
        <w:numPr>
          <w:ilvl w:val="0"/>
          <w:numId w:val="19"/>
        </w:numPr>
        <w:spacing w:after="200" w:line="276" w:lineRule="auto"/>
        <w:ind w:left="0" w:firstLine="709"/>
        <w:contextualSpacing/>
        <w:jc w:val="both"/>
        <w:rPr>
          <w:sz w:val="28"/>
          <w:szCs w:val="28"/>
        </w:rPr>
      </w:pPr>
      <w:r w:rsidRPr="00904431">
        <w:rPr>
          <w:sz w:val="28"/>
          <w:szCs w:val="28"/>
        </w:rPr>
        <w:t xml:space="preserve">Приказ Министерства образования и науки Российской Федерации от 07.04.2014 г. № 276 «Об утверждении Порядка проведения аттестации педагогических работников организаций, осуществляющих образовательную деятельность»;  </w:t>
      </w:r>
    </w:p>
    <w:p w:rsidR="00904431" w:rsidRPr="00904431" w:rsidRDefault="00904431" w:rsidP="000C1F1C">
      <w:pPr>
        <w:numPr>
          <w:ilvl w:val="0"/>
          <w:numId w:val="19"/>
        </w:numPr>
        <w:spacing w:after="200" w:line="276" w:lineRule="auto"/>
        <w:ind w:left="0" w:firstLine="709"/>
        <w:contextualSpacing/>
        <w:jc w:val="both"/>
        <w:rPr>
          <w:sz w:val="28"/>
          <w:szCs w:val="28"/>
        </w:rPr>
      </w:pPr>
      <w:r w:rsidRPr="00904431">
        <w:rPr>
          <w:sz w:val="28"/>
          <w:szCs w:val="28"/>
        </w:rPr>
        <w:t>«Аттестация педагогических работников организаций, осуществляющих образовательную деятельность (нормативные правовые акты, комментарии)». Информационный бюллетень Профсоюза работников народного образования и науки Российской Федерации, июнь 2014 г. № 6;</w:t>
      </w:r>
    </w:p>
    <w:p w:rsidR="00904431" w:rsidRPr="00904431" w:rsidRDefault="00904431" w:rsidP="000C1F1C">
      <w:pPr>
        <w:numPr>
          <w:ilvl w:val="0"/>
          <w:numId w:val="19"/>
        </w:numPr>
        <w:spacing w:after="200" w:line="276" w:lineRule="auto"/>
        <w:ind w:left="0" w:firstLine="709"/>
        <w:contextualSpacing/>
        <w:jc w:val="both"/>
        <w:rPr>
          <w:sz w:val="28"/>
          <w:szCs w:val="28"/>
        </w:rPr>
      </w:pPr>
      <w:r w:rsidRPr="00904431">
        <w:rPr>
          <w:sz w:val="28"/>
          <w:szCs w:val="28"/>
        </w:rPr>
        <w:t xml:space="preserve">«Аттестация педагогических работников организаций, осуществляющих образовательную деятельность (продолжение). Нормативные правовые акты. Разъяснения по применению порядка аттестации педагогических работников организаций, осуществляющих образовательную деятельность (ответы на вопросы), переписка по вопросам аттестации». Информационный бюллетень Профсоюза работников народного образования и науки Российской Федерации, декабрь 2014 г. № 8. </w:t>
      </w:r>
    </w:p>
    <w:p w:rsidR="00904431" w:rsidRDefault="00904431" w:rsidP="000C1F1C">
      <w:pPr>
        <w:ind w:firstLine="709"/>
        <w:jc w:val="both"/>
        <w:rPr>
          <w:sz w:val="28"/>
          <w:szCs w:val="28"/>
        </w:rPr>
      </w:pPr>
    </w:p>
    <w:p w:rsidR="000C1F1C" w:rsidRDefault="000C1F1C" w:rsidP="000C1F1C">
      <w:pPr>
        <w:ind w:firstLine="709"/>
        <w:jc w:val="both"/>
        <w:rPr>
          <w:sz w:val="28"/>
          <w:szCs w:val="28"/>
        </w:rPr>
      </w:pPr>
    </w:p>
    <w:p w:rsidR="000C1F1C" w:rsidRDefault="000C1F1C" w:rsidP="000C1F1C">
      <w:pPr>
        <w:ind w:firstLine="709"/>
        <w:jc w:val="both"/>
        <w:rPr>
          <w:sz w:val="28"/>
          <w:szCs w:val="28"/>
        </w:rPr>
      </w:pPr>
    </w:p>
    <w:p w:rsidR="00C57B29" w:rsidRPr="00904431" w:rsidRDefault="00C57B29" w:rsidP="000C1F1C">
      <w:pPr>
        <w:ind w:firstLine="709"/>
        <w:jc w:val="both"/>
        <w:rPr>
          <w:sz w:val="28"/>
          <w:szCs w:val="28"/>
        </w:rPr>
      </w:pPr>
    </w:p>
    <w:p w:rsidR="00904431" w:rsidRPr="00904431" w:rsidRDefault="00904431" w:rsidP="000C1F1C">
      <w:pPr>
        <w:numPr>
          <w:ilvl w:val="1"/>
          <w:numId w:val="13"/>
        </w:numPr>
        <w:spacing w:after="200" w:line="276" w:lineRule="auto"/>
        <w:ind w:left="0" w:firstLine="709"/>
        <w:contextualSpacing/>
        <w:jc w:val="center"/>
        <w:rPr>
          <w:b/>
          <w:sz w:val="28"/>
          <w:szCs w:val="28"/>
        </w:rPr>
      </w:pPr>
      <w:r w:rsidRPr="00904431">
        <w:rPr>
          <w:b/>
          <w:sz w:val="28"/>
          <w:szCs w:val="28"/>
        </w:rPr>
        <w:lastRenderedPageBreak/>
        <w:t>Нормативные документы регионального уровня</w:t>
      </w:r>
    </w:p>
    <w:p w:rsidR="00904431" w:rsidRPr="00904431" w:rsidRDefault="00904431" w:rsidP="000C1F1C">
      <w:pPr>
        <w:ind w:firstLine="709"/>
        <w:contextualSpacing/>
        <w:jc w:val="both"/>
        <w:rPr>
          <w:sz w:val="28"/>
          <w:szCs w:val="28"/>
        </w:rPr>
      </w:pPr>
    </w:p>
    <w:p w:rsidR="00904431" w:rsidRPr="00904431" w:rsidRDefault="00904431" w:rsidP="000C1F1C">
      <w:pPr>
        <w:numPr>
          <w:ilvl w:val="0"/>
          <w:numId w:val="20"/>
        </w:numPr>
        <w:spacing w:after="200" w:line="276" w:lineRule="auto"/>
        <w:ind w:left="0" w:firstLine="709"/>
        <w:contextualSpacing/>
        <w:jc w:val="both"/>
        <w:rPr>
          <w:sz w:val="28"/>
          <w:szCs w:val="28"/>
        </w:rPr>
      </w:pPr>
      <w:r w:rsidRPr="00904431">
        <w:rPr>
          <w:sz w:val="28"/>
          <w:szCs w:val="28"/>
        </w:rPr>
        <w:t xml:space="preserve">Приказ министерства образования Новосибирской области от 22.11.2019 г. № 2969 «Об утверждении регламента работы аттестационной комиссии министерства образования Новосибирской области по аттестации в целях установления квалификационных категорий педагогических работников организаций, осуществляющих образовательную деятельность и находящихся в ведении Новосибирской области, педагогических работников муниципальных и частных организаций, осуществляющих образовательную деятельность» (далее – Регламент);  </w:t>
      </w:r>
    </w:p>
    <w:p w:rsidR="00904431" w:rsidRPr="00904431" w:rsidRDefault="00904431" w:rsidP="000C1F1C">
      <w:pPr>
        <w:numPr>
          <w:ilvl w:val="0"/>
          <w:numId w:val="20"/>
        </w:numPr>
        <w:spacing w:after="200" w:line="276" w:lineRule="auto"/>
        <w:ind w:left="0" w:firstLine="709"/>
        <w:contextualSpacing/>
        <w:jc w:val="both"/>
        <w:rPr>
          <w:sz w:val="28"/>
          <w:szCs w:val="28"/>
        </w:rPr>
      </w:pPr>
      <w:r w:rsidRPr="00904431">
        <w:rPr>
          <w:sz w:val="28"/>
          <w:szCs w:val="28"/>
        </w:rPr>
        <w:t>Приказ министерства образования Новосибирской области от 22.11.2019 г. № 2970  «Об утверждении состава аттестационной комиссии министерства образования  Новосибирской области для проведения аттестации в целях установления квалификационных категорий педагогических работников организаций, осуществляющих образовательную деятельность и находящихся в ведении Новосибирской области, педагогических работников муниципальных и частных организаций, осуществляющих образовательную деятельность на территории Новосибирской области».</w:t>
      </w:r>
    </w:p>
    <w:p w:rsidR="00904431" w:rsidRPr="00904431" w:rsidRDefault="00904431" w:rsidP="00904431">
      <w:pPr>
        <w:ind w:firstLine="709"/>
        <w:jc w:val="both"/>
        <w:rPr>
          <w:rFonts w:eastAsiaTheme="minorEastAsia"/>
          <w:sz w:val="28"/>
          <w:szCs w:val="28"/>
        </w:rPr>
      </w:pPr>
      <w:r w:rsidRPr="00904431">
        <w:rPr>
          <w:rFonts w:eastAsiaTheme="minorEastAsia"/>
          <w:sz w:val="28"/>
          <w:szCs w:val="28"/>
        </w:rPr>
        <w:t xml:space="preserve"> </w:t>
      </w:r>
    </w:p>
    <w:p w:rsidR="00904431" w:rsidRPr="00904431" w:rsidRDefault="00904431" w:rsidP="00904431">
      <w:pPr>
        <w:ind w:firstLine="709"/>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904431" w:rsidRPr="00904431" w:rsidRDefault="00904431" w:rsidP="00904431">
      <w:pPr>
        <w:jc w:val="both"/>
        <w:rPr>
          <w:rFonts w:eastAsiaTheme="minorEastAsia"/>
          <w:sz w:val="28"/>
          <w:szCs w:val="28"/>
        </w:rPr>
      </w:pPr>
    </w:p>
    <w:p w:rsidR="00904431" w:rsidRPr="00904431" w:rsidRDefault="00904431" w:rsidP="00904431">
      <w:pPr>
        <w:jc w:val="both"/>
        <w:rPr>
          <w:rFonts w:eastAsiaTheme="minorEastAsia"/>
          <w:sz w:val="28"/>
          <w:szCs w:val="28"/>
        </w:rPr>
      </w:pPr>
    </w:p>
    <w:p w:rsidR="00904431" w:rsidRPr="00904431" w:rsidRDefault="00904431" w:rsidP="00904431">
      <w:pPr>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904431" w:rsidRDefault="00904431" w:rsidP="00904431">
      <w:pPr>
        <w:ind w:firstLine="709"/>
        <w:jc w:val="both"/>
        <w:rPr>
          <w:rFonts w:eastAsiaTheme="minorEastAsia"/>
          <w:sz w:val="28"/>
          <w:szCs w:val="28"/>
        </w:rPr>
      </w:pPr>
    </w:p>
    <w:p w:rsidR="000C1F1C" w:rsidRDefault="000C1F1C" w:rsidP="00904431">
      <w:pPr>
        <w:ind w:firstLine="709"/>
        <w:jc w:val="both"/>
        <w:rPr>
          <w:rFonts w:eastAsiaTheme="minorEastAsia"/>
          <w:sz w:val="28"/>
          <w:szCs w:val="28"/>
        </w:rPr>
      </w:pPr>
    </w:p>
    <w:p w:rsidR="00170FA0" w:rsidRPr="00904431" w:rsidRDefault="00170FA0" w:rsidP="00904431">
      <w:pPr>
        <w:ind w:firstLine="709"/>
        <w:jc w:val="both"/>
        <w:rPr>
          <w:rFonts w:eastAsiaTheme="minorEastAsia"/>
          <w:sz w:val="28"/>
          <w:szCs w:val="28"/>
        </w:rPr>
      </w:pPr>
    </w:p>
    <w:p w:rsidR="00904431" w:rsidRPr="00904431" w:rsidRDefault="00904431" w:rsidP="00904431">
      <w:pPr>
        <w:numPr>
          <w:ilvl w:val="0"/>
          <w:numId w:val="4"/>
        </w:numPr>
        <w:tabs>
          <w:tab w:val="left" w:pos="426"/>
        </w:tabs>
        <w:spacing w:after="200" w:line="276" w:lineRule="auto"/>
        <w:ind w:left="0" w:firstLine="0"/>
        <w:contextualSpacing/>
        <w:jc w:val="center"/>
        <w:rPr>
          <w:rFonts w:eastAsiaTheme="minorEastAsia" w:cstheme="minorBidi"/>
          <w:sz w:val="28"/>
          <w:szCs w:val="28"/>
        </w:rPr>
      </w:pPr>
      <w:r w:rsidRPr="00904431">
        <w:rPr>
          <w:rFonts w:eastAsiaTheme="minorEastAsia"/>
          <w:b/>
          <w:sz w:val="28"/>
          <w:szCs w:val="28"/>
        </w:rPr>
        <w:lastRenderedPageBreak/>
        <w:t xml:space="preserve">Аттестация педагогических работников в целях подтверждения </w:t>
      </w:r>
      <w:r w:rsidRPr="00904431">
        <w:rPr>
          <w:rFonts w:eastAsiaTheme="minorEastAsia" w:cstheme="minorBidi"/>
          <w:b/>
          <w:sz w:val="28"/>
          <w:szCs w:val="28"/>
        </w:rPr>
        <w:t xml:space="preserve">соответствия </w:t>
      </w:r>
      <w:proofErr w:type="gramStart"/>
      <w:r w:rsidRPr="00904431">
        <w:rPr>
          <w:rFonts w:eastAsiaTheme="minorEastAsia" w:cstheme="minorBidi"/>
          <w:b/>
          <w:sz w:val="28"/>
          <w:szCs w:val="28"/>
        </w:rPr>
        <w:t>занимаемой</w:t>
      </w:r>
      <w:proofErr w:type="gramEnd"/>
      <w:r w:rsidRPr="00904431">
        <w:rPr>
          <w:rFonts w:eastAsiaTheme="minorEastAsia" w:cstheme="minorBidi"/>
          <w:sz w:val="28"/>
          <w:szCs w:val="28"/>
        </w:rPr>
        <w:t xml:space="preserve"> </w:t>
      </w:r>
    </w:p>
    <w:p w:rsidR="00904431" w:rsidRPr="00904431" w:rsidRDefault="00904431" w:rsidP="00904431">
      <w:pPr>
        <w:ind w:firstLine="709"/>
        <w:jc w:val="both"/>
        <w:rPr>
          <w:rFonts w:eastAsiaTheme="minorEastAsia"/>
          <w:sz w:val="28"/>
          <w:szCs w:val="28"/>
        </w:rPr>
      </w:pPr>
    </w:p>
    <w:p w:rsidR="00904431" w:rsidRPr="00904431" w:rsidRDefault="00904431" w:rsidP="00904431">
      <w:pPr>
        <w:ind w:firstLine="709"/>
        <w:jc w:val="both"/>
        <w:rPr>
          <w:rFonts w:eastAsiaTheme="minorEastAsia" w:cstheme="minorBidi"/>
          <w:sz w:val="28"/>
          <w:szCs w:val="28"/>
        </w:rPr>
      </w:pPr>
      <w:r w:rsidRPr="00904431">
        <w:rPr>
          <w:rFonts w:eastAsiaTheme="minorEastAsia" w:cstheme="minorBidi"/>
          <w:sz w:val="28"/>
          <w:szCs w:val="28"/>
        </w:rPr>
        <w:t xml:space="preserve">В связи с вступлением в действие с 01.09.2013 г. Федерального закона от 29.12.2012 г. № 273-ФЗ «Об образовании в Российской Федерации» аттестация в целях подтверждения соответствия педагогических работников занимаемым ими должностям осуществляется аттестационными комиссиями, самостоятельно формируемыми организациями, осуществляющими образовательную деятельность (далее – ОО). </w:t>
      </w:r>
    </w:p>
    <w:p w:rsidR="00904431" w:rsidRPr="00904431" w:rsidRDefault="00904431" w:rsidP="00904431">
      <w:pPr>
        <w:ind w:firstLine="708"/>
        <w:jc w:val="both"/>
        <w:rPr>
          <w:rFonts w:eastAsiaTheme="minorEastAsia" w:cstheme="minorBidi"/>
          <w:sz w:val="28"/>
          <w:szCs w:val="28"/>
        </w:rPr>
      </w:pPr>
      <w:r w:rsidRPr="00904431">
        <w:rPr>
          <w:rFonts w:eastAsiaTheme="minorEastAsia" w:cstheme="minorBidi"/>
          <w:sz w:val="28"/>
          <w:szCs w:val="28"/>
        </w:rPr>
        <w:t>В данном разделе методических рекомендаций рассматриваются порядок формирования аттестационной комиссии ОО и регламент ее работы, рекомендации по оформлению результатов аттестации, а также рекомендации по подготовке представления работодателя на аттестуемого педагогического работника.</w:t>
      </w:r>
    </w:p>
    <w:p w:rsidR="00904431" w:rsidRPr="00904431" w:rsidRDefault="00904431" w:rsidP="00904431">
      <w:pPr>
        <w:ind w:firstLine="709"/>
        <w:jc w:val="both"/>
        <w:rPr>
          <w:rFonts w:eastAsiaTheme="minorEastAsia" w:cstheme="minorBidi"/>
          <w:sz w:val="28"/>
          <w:szCs w:val="28"/>
        </w:rPr>
      </w:pPr>
      <w:r w:rsidRPr="00904431">
        <w:rPr>
          <w:rFonts w:eastAsiaTheme="minorEastAsia" w:cstheme="minorBidi"/>
          <w:b/>
          <w:sz w:val="28"/>
          <w:szCs w:val="28"/>
        </w:rPr>
        <w:t xml:space="preserve"> </w:t>
      </w:r>
      <w:r w:rsidRPr="00904431">
        <w:rPr>
          <w:rFonts w:eastAsiaTheme="minorEastAsia" w:cstheme="minorBidi"/>
          <w:sz w:val="28"/>
          <w:szCs w:val="28"/>
        </w:rPr>
        <w:t xml:space="preserve">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РФ от 07.04.2014 г.  № 276 (далее – Порядок), аттестация педагогических работников в целях подтверждения соответствия занимаемым ими должностям проводится на основе оценки их профессиональной деятельности </w:t>
      </w:r>
      <w:r w:rsidRPr="00904431">
        <w:rPr>
          <w:rFonts w:eastAsiaTheme="minorEastAsia" w:cstheme="minorBidi"/>
          <w:b/>
          <w:sz w:val="28"/>
          <w:szCs w:val="28"/>
        </w:rPr>
        <w:t>один раз в пять лет</w:t>
      </w:r>
      <w:r w:rsidRPr="00904431">
        <w:rPr>
          <w:rFonts w:eastAsiaTheme="minorEastAsia" w:cstheme="minorBidi"/>
          <w:sz w:val="28"/>
          <w:szCs w:val="28"/>
        </w:rPr>
        <w:t xml:space="preserve"> и является </w:t>
      </w:r>
      <w:r w:rsidRPr="00904431">
        <w:rPr>
          <w:rFonts w:eastAsiaTheme="minorEastAsia" w:cstheme="minorBidi"/>
          <w:b/>
          <w:sz w:val="28"/>
          <w:szCs w:val="28"/>
        </w:rPr>
        <w:t>обязательной</w:t>
      </w:r>
      <w:r w:rsidRPr="00904431">
        <w:rPr>
          <w:rFonts w:eastAsiaTheme="minorEastAsia" w:cstheme="minorBidi"/>
          <w:sz w:val="28"/>
          <w:szCs w:val="28"/>
        </w:rPr>
        <w:t xml:space="preserve">.  </w:t>
      </w:r>
    </w:p>
    <w:p w:rsidR="00904431" w:rsidRPr="00904431" w:rsidRDefault="00904431" w:rsidP="00904431">
      <w:pPr>
        <w:ind w:firstLine="709"/>
        <w:jc w:val="both"/>
        <w:rPr>
          <w:rFonts w:eastAsiaTheme="minorEastAsia" w:cstheme="minorBidi"/>
          <w:sz w:val="28"/>
          <w:szCs w:val="28"/>
        </w:rPr>
      </w:pPr>
      <w:r w:rsidRPr="00904431">
        <w:rPr>
          <w:rFonts w:eastAsiaTheme="minorEastAsia" w:cstheme="minorBidi"/>
          <w:sz w:val="28"/>
          <w:szCs w:val="28"/>
        </w:rPr>
        <w:t>Аттестация в целях подтверждения соответствия педагогических работников занимаемым ими должностям проводится для педагогических работников, не имеющих квалификационных категорий (первой или высшей).</w:t>
      </w:r>
    </w:p>
    <w:p w:rsidR="00904431" w:rsidRPr="00904431" w:rsidRDefault="00904431" w:rsidP="00904431">
      <w:pPr>
        <w:ind w:firstLine="709"/>
        <w:jc w:val="both"/>
        <w:rPr>
          <w:rFonts w:eastAsiaTheme="minorEastAsia" w:cstheme="minorBidi"/>
          <w:sz w:val="28"/>
          <w:szCs w:val="28"/>
        </w:rPr>
      </w:pPr>
      <w:r w:rsidRPr="00904431">
        <w:rPr>
          <w:rFonts w:eastAsia="TimesNewRoman" w:cstheme="minorBidi"/>
          <w:bCs/>
          <w:kern w:val="1"/>
          <w:sz w:val="28"/>
          <w:szCs w:val="28"/>
        </w:rPr>
        <w:t xml:space="preserve">В ОО должна быть создана нормативная база по аттестации педагогических </w:t>
      </w:r>
      <w:r w:rsidRPr="00904431">
        <w:rPr>
          <w:rFonts w:eastAsiaTheme="minorEastAsia" w:cstheme="minorBidi"/>
          <w:sz w:val="28"/>
          <w:szCs w:val="28"/>
        </w:rPr>
        <w:t>работников в целях подтверждения соответствия педагогических работников занимаемым ими должностям, а именно:</w:t>
      </w:r>
    </w:p>
    <w:p w:rsidR="00904431" w:rsidRPr="00904431" w:rsidRDefault="00904431" w:rsidP="000C1F1C">
      <w:pPr>
        <w:widowControl w:val="0"/>
        <w:numPr>
          <w:ilvl w:val="0"/>
          <w:numId w:val="21"/>
        </w:numPr>
        <w:tabs>
          <w:tab w:val="left" w:pos="993"/>
          <w:tab w:val="left" w:pos="1134"/>
        </w:tabs>
        <w:suppressAutoHyphens/>
        <w:spacing w:after="200" w:line="276" w:lineRule="auto"/>
        <w:ind w:left="0" w:firstLine="709"/>
        <w:contextualSpacing/>
        <w:jc w:val="both"/>
        <w:rPr>
          <w:rFonts w:eastAsia="TimesNewRoman" w:cstheme="minorBidi"/>
          <w:bCs/>
          <w:kern w:val="1"/>
          <w:sz w:val="28"/>
          <w:szCs w:val="28"/>
        </w:rPr>
      </w:pPr>
      <w:r w:rsidRPr="00904431">
        <w:rPr>
          <w:rFonts w:eastAsia="TimesNewRoman" w:cstheme="minorBidi"/>
          <w:bCs/>
          <w:kern w:val="1"/>
          <w:sz w:val="28"/>
          <w:szCs w:val="28"/>
        </w:rPr>
        <w:t>приказ руководителя ОО о создании аттестационной комиссии ОО;</w:t>
      </w:r>
    </w:p>
    <w:p w:rsidR="00904431" w:rsidRPr="00904431" w:rsidRDefault="00904431" w:rsidP="000C1F1C">
      <w:pPr>
        <w:widowControl w:val="0"/>
        <w:numPr>
          <w:ilvl w:val="0"/>
          <w:numId w:val="21"/>
        </w:numPr>
        <w:tabs>
          <w:tab w:val="left" w:pos="1134"/>
        </w:tabs>
        <w:suppressAutoHyphens/>
        <w:spacing w:after="200" w:line="276" w:lineRule="auto"/>
        <w:ind w:left="0" w:firstLine="709"/>
        <w:contextualSpacing/>
        <w:jc w:val="both"/>
        <w:rPr>
          <w:rFonts w:eastAsia="TimesNewRoman" w:cstheme="minorBidi"/>
          <w:bCs/>
          <w:kern w:val="1"/>
          <w:sz w:val="28"/>
          <w:szCs w:val="28"/>
        </w:rPr>
      </w:pPr>
      <w:r w:rsidRPr="00904431">
        <w:rPr>
          <w:rFonts w:eastAsia="TimesNewRoman" w:cstheme="minorBidi"/>
          <w:bCs/>
          <w:kern w:val="1"/>
          <w:sz w:val="28"/>
          <w:szCs w:val="28"/>
        </w:rPr>
        <w:t>приказ руководителя ОО, содержащий график проведения аттестации, список работников ОО, подлежащих аттестации.</w:t>
      </w:r>
    </w:p>
    <w:p w:rsidR="00904431" w:rsidRPr="00904431" w:rsidRDefault="00904431" w:rsidP="00904431">
      <w:pPr>
        <w:widowControl w:val="0"/>
        <w:tabs>
          <w:tab w:val="left" w:pos="1134"/>
        </w:tabs>
        <w:suppressAutoHyphens/>
        <w:ind w:firstLine="709"/>
        <w:jc w:val="both"/>
        <w:rPr>
          <w:rFonts w:eastAsia="TimesNewRoman" w:cstheme="minorBidi"/>
          <w:bCs/>
          <w:kern w:val="1"/>
          <w:sz w:val="28"/>
          <w:szCs w:val="28"/>
        </w:rPr>
      </w:pPr>
      <w:r w:rsidRPr="00904431">
        <w:rPr>
          <w:rFonts w:eastAsiaTheme="minorEastAsia" w:cstheme="minorBidi"/>
          <w:sz w:val="28"/>
          <w:szCs w:val="28"/>
        </w:rPr>
        <w:t>Приказ о про</w:t>
      </w:r>
      <w:r w:rsidR="000C1F1C">
        <w:rPr>
          <w:rFonts w:eastAsiaTheme="minorEastAsia" w:cstheme="minorBidi"/>
          <w:sz w:val="28"/>
          <w:szCs w:val="28"/>
        </w:rPr>
        <w:t xml:space="preserve">ведении аттестации доводится до </w:t>
      </w:r>
      <w:r w:rsidRPr="00904431">
        <w:rPr>
          <w:rFonts w:eastAsiaTheme="minorEastAsia" w:cstheme="minorBidi"/>
          <w:sz w:val="28"/>
          <w:szCs w:val="28"/>
        </w:rPr>
        <w:t xml:space="preserve">сведения каждого аттестуемого под подпись </w:t>
      </w:r>
      <w:r w:rsidRPr="00904431">
        <w:rPr>
          <w:rFonts w:eastAsiaTheme="minorEastAsia" w:cstheme="minorBidi"/>
          <w:b/>
          <w:sz w:val="28"/>
          <w:szCs w:val="28"/>
        </w:rPr>
        <w:t>не менее чем за 30 календарных дней</w:t>
      </w:r>
      <w:r w:rsidRPr="00904431">
        <w:rPr>
          <w:rFonts w:eastAsiaTheme="minorEastAsia" w:cstheme="minorBidi"/>
          <w:sz w:val="28"/>
          <w:szCs w:val="28"/>
        </w:rPr>
        <w:t xml:space="preserve"> до даты проведения аттестации в соответствии с графиком.</w:t>
      </w:r>
    </w:p>
    <w:p w:rsidR="00904431" w:rsidRPr="00904431" w:rsidRDefault="00904431" w:rsidP="00904431">
      <w:pPr>
        <w:tabs>
          <w:tab w:val="left" w:pos="1134"/>
        </w:tabs>
        <w:jc w:val="both"/>
        <w:rPr>
          <w:rFonts w:eastAsiaTheme="minorEastAsia" w:cstheme="minorBidi"/>
          <w:sz w:val="28"/>
          <w:szCs w:val="28"/>
        </w:rPr>
      </w:pPr>
      <w:r w:rsidRPr="00904431">
        <w:rPr>
          <w:rFonts w:eastAsiaTheme="minorEastAsia" w:cstheme="minorBidi"/>
          <w:sz w:val="28"/>
          <w:szCs w:val="28"/>
        </w:rPr>
        <w:t xml:space="preserve"> </w:t>
      </w:r>
    </w:p>
    <w:p w:rsidR="00904431" w:rsidRPr="00904431" w:rsidRDefault="00904431" w:rsidP="00904431">
      <w:pPr>
        <w:tabs>
          <w:tab w:val="left" w:pos="1134"/>
        </w:tabs>
        <w:jc w:val="center"/>
        <w:rPr>
          <w:rFonts w:eastAsiaTheme="minorEastAsia" w:cstheme="minorBidi"/>
          <w:b/>
          <w:sz w:val="28"/>
          <w:szCs w:val="28"/>
        </w:rPr>
      </w:pPr>
      <w:r w:rsidRPr="00904431">
        <w:rPr>
          <w:rFonts w:eastAsiaTheme="minorEastAsia" w:cstheme="minorBidi"/>
          <w:b/>
          <w:sz w:val="28"/>
          <w:szCs w:val="28"/>
        </w:rPr>
        <w:t>2.1. Формирование аттестационной комиссии ОО</w:t>
      </w:r>
    </w:p>
    <w:p w:rsidR="00904431" w:rsidRPr="00904431" w:rsidRDefault="00904431" w:rsidP="00904431">
      <w:pPr>
        <w:ind w:firstLine="709"/>
        <w:jc w:val="both"/>
        <w:rPr>
          <w:rFonts w:eastAsiaTheme="minorEastAsia" w:cstheme="minorBidi"/>
          <w:i/>
          <w:sz w:val="28"/>
          <w:szCs w:val="28"/>
        </w:rPr>
      </w:pPr>
    </w:p>
    <w:p w:rsidR="00904431" w:rsidRPr="00904431" w:rsidRDefault="00904431" w:rsidP="00904431">
      <w:pPr>
        <w:tabs>
          <w:tab w:val="left" w:pos="993"/>
        </w:tabs>
        <w:ind w:firstLine="709"/>
        <w:jc w:val="both"/>
        <w:rPr>
          <w:rFonts w:eastAsiaTheme="minorEastAsia" w:cstheme="minorBidi"/>
          <w:sz w:val="28"/>
          <w:szCs w:val="28"/>
        </w:rPr>
      </w:pPr>
      <w:r w:rsidRPr="00904431">
        <w:rPr>
          <w:rFonts w:eastAsiaTheme="minorEastAsia" w:cstheme="minorBidi"/>
          <w:sz w:val="28"/>
          <w:szCs w:val="28"/>
        </w:rPr>
        <w:t>Для проведения аттестации педагогических работников создается аттестационная комиссия ОО. Численность аттестационной комиссии ОО может составлять 5-7 человек. В состав аттестационной комиссии ОО входят председатель, заместитель председателя, секретарь и члены комиссии. В обязательном порядке в состав аттестационной комиссии включается представитель выборного органа первичной профсоюзной организации ОО (при наличии такого органа).</w:t>
      </w:r>
    </w:p>
    <w:p w:rsidR="00904431" w:rsidRPr="00904431" w:rsidRDefault="00904431" w:rsidP="00904431">
      <w:pPr>
        <w:tabs>
          <w:tab w:val="left" w:pos="993"/>
        </w:tabs>
        <w:ind w:firstLine="709"/>
        <w:jc w:val="both"/>
        <w:rPr>
          <w:rFonts w:eastAsiaTheme="minorEastAsia" w:cstheme="minorBidi"/>
          <w:sz w:val="28"/>
          <w:szCs w:val="28"/>
        </w:rPr>
      </w:pPr>
      <w:r w:rsidRPr="00904431">
        <w:rPr>
          <w:rFonts w:eastAsiaTheme="minorEastAsia" w:cstheme="minorBidi"/>
          <w:sz w:val="28"/>
          <w:szCs w:val="28"/>
        </w:rPr>
        <w:lastRenderedPageBreak/>
        <w:t xml:space="preserve">Рекомендуется включать в состав аттестационной комиссии представителей районных органов управления образования, руководителей школьных методических объединений, заведующих предметными кафедрами, высококвалифицированных педагогов (аттестованных на высшую квалификационную категорию, имеющих опыт методической работы, пользующихся авторитетом у коллег). В случае малочисленного состава педагогов в ОО возможно привлечение в состав аттестационной комиссии руководителей районных методических объединений и т.п. </w:t>
      </w:r>
    </w:p>
    <w:p w:rsidR="00904431" w:rsidRPr="00904431" w:rsidRDefault="00904431" w:rsidP="00904431">
      <w:pPr>
        <w:tabs>
          <w:tab w:val="left" w:pos="993"/>
        </w:tabs>
        <w:ind w:firstLine="709"/>
        <w:jc w:val="both"/>
        <w:rPr>
          <w:rFonts w:eastAsiaTheme="minorEastAsia" w:cstheme="minorBidi"/>
          <w:sz w:val="28"/>
          <w:szCs w:val="28"/>
        </w:rPr>
      </w:pPr>
      <w:r w:rsidRPr="00904431">
        <w:rPr>
          <w:rFonts w:eastAsiaTheme="minorEastAsia" w:cstheme="minorBidi"/>
          <w:sz w:val="28"/>
          <w:szCs w:val="28"/>
        </w:rPr>
        <w:t>Персональный состав аттестационной комиссии ОО утверждается приказом работодателя.</w:t>
      </w:r>
    </w:p>
    <w:p w:rsidR="00904431" w:rsidRPr="00904431" w:rsidRDefault="00904431" w:rsidP="00904431">
      <w:pPr>
        <w:ind w:firstLine="708"/>
        <w:jc w:val="both"/>
        <w:rPr>
          <w:rFonts w:eastAsiaTheme="minorEastAsia" w:cstheme="minorBidi"/>
          <w:sz w:val="28"/>
          <w:szCs w:val="28"/>
        </w:rPr>
      </w:pPr>
    </w:p>
    <w:p w:rsidR="00904431" w:rsidRPr="00904431" w:rsidRDefault="00904431" w:rsidP="00904431">
      <w:pPr>
        <w:autoSpaceDE w:val="0"/>
        <w:autoSpaceDN w:val="0"/>
        <w:adjustRightInd w:val="0"/>
        <w:jc w:val="center"/>
        <w:rPr>
          <w:b/>
          <w:bCs/>
          <w:sz w:val="28"/>
          <w:szCs w:val="28"/>
        </w:rPr>
      </w:pPr>
      <w:r w:rsidRPr="00904431">
        <w:rPr>
          <w:b/>
          <w:bCs/>
          <w:sz w:val="28"/>
          <w:szCs w:val="28"/>
        </w:rPr>
        <w:t>2.2. Регламент работы аттестационной комиссии ОО</w:t>
      </w:r>
    </w:p>
    <w:p w:rsidR="00904431" w:rsidRPr="00904431" w:rsidRDefault="00904431" w:rsidP="00904431">
      <w:pPr>
        <w:autoSpaceDE w:val="0"/>
        <w:autoSpaceDN w:val="0"/>
        <w:adjustRightInd w:val="0"/>
        <w:ind w:firstLine="709"/>
        <w:jc w:val="center"/>
        <w:rPr>
          <w:b/>
          <w:bCs/>
          <w:sz w:val="28"/>
          <w:szCs w:val="28"/>
        </w:rPr>
      </w:pPr>
    </w:p>
    <w:p w:rsidR="00904431" w:rsidRPr="00904431" w:rsidRDefault="00904431" w:rsidP="00904431">
      <w:pPr>
        <w:tabs>
          <w:tab w:val="left" w:pos="426"/>
          <w:tab w:val="left" w:pos="993"/>
        </w:tabs>
        <w:ind w:firstLine="851"/>
        <w:jc w:val="both"/>
        <w:rPr>
          <w:rFonts w:eastAsiaTheme="minorEastAsia" w:cstheme="minorBidi"/>
          <w:sz w:val="28"/>
          <w:szCs w:val="28"/>
        </w:rPr>
      </w:pPr>
      <w:r w:rsidRPr="00904431">
        <w:rPr>
          <w:rFonts w:eastAsiaTheme="minorEastAsia" w:cstheme="minorBidi"/>
          <w:sz w:val="28"/>
          <w:szCs w:val="28"/>
        </w:rPr>
        <w:t>Заседание аттестационной комиссии ОО считается правомочным, если на нем присутствуют не менее двух третей от общего числа членов аттестационной комиссии ОО.</w:t>
      </w:r>
    </w:p>
    <w:p w:rsidR="00904431" w:rsidRPr="00904431" w:rsidRDefault="00904431" w:rsidP="00904431">
      <w:pPr>
        <w:tabs>
          <w:tab w:val="left" w:pos="426"/>
          <w:tab w:val="left" w:pos="993"/>
        </w:tabs>
        <w:ind w:firstLine="851"/>
        <w:jc w:val="both"/>
        <w:rPr>
          <w:rFonts w:eastAsiaTheme="minorEastAsia" w:cstheme="minorBidi"/>
          <w:sz w:val="28"/>
          <w:szCs w:val="28"/>
        </w:rPr>
      </w:pPr>
      <w:r w:rsidRPr="00904431">
        <w:rPr>
          <w:rFonts w:eastAsiaTheme="minorEastAsia" w:cstheme="minorBidi"/>
          <w:sz w:val="28"/>
          <w:szCs w:val="28"/>
        </w:rPr>
        <w:t xml:space="preserve">Педагогический работник должен лично присутствовать на заседании аттестационной комиссии. </w:t>
      </w:r>
    </w:p>
    <w:p w:rsidR="00904431" w:rsidRPr="00904431" w:rsidRDefault="00904431" w:rsidP="00904431">
      <w:pPr>
        <w:tabs>
          <w:tab w:val="left" w:pos="426"/>
          <w:tab w:val="left" w:pos="993"/>
        </w:tabs>
        <w:ind w:firstLine="851"/>
        <w:jc w:val="both"/>
        <w:rPr>
          <w:rFonts w:eastAsiaTheme="minorEastAsia" w:cstheme="minorBidi"/>
          <w:sz w:val="28"/>
          <w:szCs w:val="28"/>
        </w:rPr>
      </w:pPr>
      <w:r w:rsidRPr="00904431">
        <w:rPr>
          <w:rFonts w:eastAsiaTheme="minorEastAsia" w:cstheme="minorBidi"/>
          <w:sz w:val="28"/>
          <w:szCs w:val="28"/>
        </w:rPr>
        <w:t xml:space="preserve">В случае отсутствия педагогического работника в день проведения аттестации на заседании аттестационной комиссии по уважительным причинам его аттестация переносится на другую дату, и в график аттестации вносятся соответствующие изменения, о чем педагогический работник должен быть извещен </w:t>
      </w:r>
      <w:r w:rsidRPr="00904431">
        <w:rPr>
          <w:rFonts w:eastAsiaTheme="minorEastAsia" w:cstheme="minorBidi"/>
          <w:b/>
          <w:sz w:val="28"/>
          <w:szCs w:val="28"/>
        </w:rPr>
        <w:t>не менее чем за 30 календарных дней</w:t>
      </w:r>
      <w:r w:rsidRPr="00904431">
        <w:rPr>
          <w:rFonts w:eastAsiaTheme="minorEastAsia" w:cstheme="minorBidi"/>
          <w:sz w:val="28"/>
          <w:szCs w:val="28"/>
        </w:rPr>
        <w:t xml:space="preserve"> до новой даты проведения его аттестации.</w:t>
      </w:r>
    </w:p>
    <w:p w:rsidR="00904431" w:rsidRPr="00904431" w:rsidRDefault="00904431" w:rsidP="00904431">
      <w:pPr>
        <w:tabs>
          <w:tab w:val="left" w:pos="426"/>
          <w:tab w:val="left" w:pos="993"/>
        </w:tabs>
        <w:ind w:firstLine="851"/>
        <w:jc w:val="both"/>
        <w:rPr>
          <w:rFonts w:eastAsiaTheme="minorEastAsia" w:cstheme="minorBidi"/>
          <w:sz w:val="28"/>
          <w:szCs w:val="28"/>
        </w:rPr>
      </w:pPr>
      <w:r w:rsidRPr="00904431">
        <w:rPr>
          <w:rFonts w:eastAsiaTheme="minorEastAsia" w:cstheme="minorBidi"/>
          <w:sz w:val="28"/>
          <w:szCs w:val="28"/>
        </w:rPr>
        <w:t xml:space="preserve">При неявке педагогического работника на заседание аттестационной комиссии ОО без уважительной причины аттестация проводится без его участия. </w:t>
      </w:r>
    </w:p>
    <w:p w:rsidR="00904431" w:rsidRPr="00904431" w:rsidRDefault="00904431" w:rsidP="00904431">
      <w:pPr>
        <w:tabs>
          <w:tab w:val="left" w:pos="284"/>
          <w:tab w:val="left" w:pos="993"/>
        </w:tabs>
        <w:autoSpaceDE w:val="0"/>
        <w:autoSpaceDN w:val="0"/>
        <w:adjustRightInd w:val="0"/>
        <w:ind w:firstLine="851"/>
        <w:jc w:val="both"/>
        <w:rPr>
          <w:bCs/>
          <w:sz w:val="28"/>
          <w:szCs w:val="28"/>
        </w:rPr>
      </w:pPr>
      <w:r w:rsidRPr="00904431">
        <w:rPr>
          <w:bCs/>
          <w:sz w:val="28"/>
          <w:szCs w:val="28"/>
        </w:rPr>
        <w:t>На заседании аттестационной комиссии рассматриваются представление работодателя (приложение 1),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904431" w:rsidRPr="00904431" w:rsidRDefault="00904431" w:rsidP="00904431">
      <w:pPr>
        <w:tabs>
          <w:tab w:val="left" w:pos="426"/>
          <w:tab w:val="left" w:pos="993"/>
        </w:tabs>
        <w:autoSpaceDE w:val="0"/>
        <w:autoSpaceDN w:val="0"/>
        <w:adjustRightInd w:val="0"/>
        <w:ind w:firstLine="851"/>
        <w:jc w:val="both"/>
        <w:rPr>
          <w:bCs/>
          <w:sz w:val="28"/>
          <w:szCs w:val="28"/>
        </w:rPr>
      </w:pPr>
      <w:r w:rsidRPr="00904431">
        <w:rPr>
          <w:bCs/>
          <w:sz w:val="28"/>
          <w:szCs w:val="28"/>
        </w:rPr>
        <w:t xml:space="preserve">На заседании аттестационной комиссии возможно проведение собеседования с аттестуемым педагогическим работником по вопросам, связанным с выполнением должностных обязанностей. </w:t>
      </w:r>
    </w:p>
    <w:p w:rsidR="00904431" w:rsidRPr="00904431" w:rsidRDefault="00904431" w:rsidP="00904431">
      <w:pPr>
        <w:tabs>
          <w:tab w:val="left" w:pos="426"/>
          <w:tab w:val="left" w:pos="993"/>
        </w:tabs>
        <w:ind w:firstLine="851"/>
        <w:jc w:val="both"/>
        <w:rPr>
          <w:rFonts w:eastAsiaTheme="minorEastAsia" w:cstheme="minorBidi"/>
          <w:sz w:val="28"/>
          <w:szCs w:val="28"/>
        </w:rPr>
      </w:pPr>
      <w:r w:rsidRPr="00904431">
        <w:rPr>
          <w:rFonts w:eastAsiaTheme="minorEastAsia" w:cstheme="minorBidi"/>
          <w:sz w:val="28"/>
          <w:szCs w:val="28"/>
        </w:rPr>
        <w:t>По результатам аттестации педагогического работника аттестационная комиссия ОО принимает одно из следующих решений:</w:t>
      </w:r>
    </w:p>
    <w:p w:rsidR="00904431" w:rsidRPr="00904431" w:rsidRDefault="00904431" w:rsidP="000C1F1C">
      <w:pPr>
        <w:numPr>
          <w:ilvl w:val="0"/>
          <w:numId w:val="18"/>
        </w:numPr>
        <w:tabs>
          <w:tab w:val="left" w:pos="993"/>
        </w:tabs>
        <w:spacing w:after="200" w:line="276" w:lineRule="auto"/>
        <w:ind w:left="0" w:firstLine="709"/>
        <w:contextualSpacing/>
        <w:jc w:val="both"/>
        <w:rPr>
          <w:rFonts w:eastAsiaTheme="minorEastAsia" w:cstheme="minorBidi"/>
          <w:sz w:val="28"/>
          <w:szCs w:val="28"/>
        </w:rPr>
      </w:pPr>
      <w:r w:rsidRPr="00904431">
        <w:rPr>
          <w:rFonts w:eastAsiaTheme="minorEastAsia" w:cstheme="minorBidi"/>
          <w:sz w:val="28"/>
          <w:szCs w:val="28"/>
        </w:rPr>
        <w:t>соответствует занимаемой должности (указывается должность педагогического работника);</w:t>
      </w:r>
    </w:p>
    <w:p w:rsidR="00904431" w:rsidRPr="00904431" w:rsidRDefault="00904431" w:rsidP="000C1F1C">
      <w:pPr>
        <w:numPr>
          <w:ilvl w:val="0"/>
          <w:numId w:val="18"/>
        </w:numPr>
        <w:tabs>
          <w:tab w:val="left" w:pos="993"/>
        </w:tabs>
        <w:spacing w:after="200" w:line="276" w:lineRule="auto"/>
        <w:ind w:left="0" w:firstLine="709"/>
        <w:contextualSpacing/>
        <w:jc w:val="both"/>
        <w:rPr>
          <w:rFonts w:eastAsiaTheme="minorEastAsia" w:cstheme="minorBidi"/>
          <w:sz w:val="28"/>
          <w:szCs w:val="28"/>
        </w:rPr>
      </w:pPr>
      <w:r w:rsidRPr="00904431">
        <w:rPr>
          <w:rFonts w:eastAsiaTheme="minorEastAsia" w:cstheme="minorBidi"/>
          <w:sz w:val="28"/>
          <w:szCs w:val="28"/>
        </w:rPr>
        <w:t>не соответствует занимаемой должности (указывается должность педагогического работника).</w:t>
      </w:r>
    </w:p>
    <w:p w:rsidR="00904431" w:rsidRPr="00904431" w:rsidRDefault="00904431" w:rsidP="00904431">
      <w:pPr>
        <w:tabs>
          <w:tab w:val="left" w:pos="426"/>
          <w:tab w:val="left" w:pos="993"/>
        </w:tabs>
        <w:ind w:firstLine="851"/>
        <w:jc w:val="both"/>
        <w:rPr>
          <w:rFonts w:eastAsiaTheme="minorEastAsia" w:cstheme="minorBidi"/>
          <w:sz w:val="28"/>
          <w:szCs w:val="28"/>
        </w:rPr>
      </w:pPr>
      <w:r w:rsidRPr="00904431">
        <w:rPr>
          <w:rFonts w:eastAsiaTheme="minorEastAsia" w:cstheme="minorBidi"/>
          <w:sz w:val="28"/>
          <w:szCs w:val="28"/>
        </w:rPr>
        <w:t>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считается, что педагогический работник соответствует занимаемой должности.</w:t>
      </w:r>
    </w:p>
    <w:p w:rsidR="00904431" w:rsidRPr="00904431" w:rsidRDefault="00904431" w:rsidP="00904431">
      <w:pPr>
        <w:tabs>
          <w:tab w:val="left" w:pos="426"/>
          <w:tab w:val="left" w:pos="993"/>
        </w:tabs>
        <w:ind w:firstLine="851"/>
        <w:jc w:val="both"/>
        <w:rPr>
          <w:rFonts w:eastAsiaTheme="minorEastAsia" w:cstheme="minorBidi"/>
          <w:sz w:val="28"/>
          <w:szCs w:val="28"/>
        </w:rPr>
      </w:pPr>
      <w:r w:rsidRPr="00904431">
        <w:rPr>
          <w:rFonts w:eastAsiaTheme="minorEastAsia" w:cstheme="minorBidi"/>
          <w:sz w:val="28"/>
          <w:szCs w:val="28"/>
        </w:rPr>
        <w:lastRenderedPageBreak/>
        <w:t>Результаты аттестации педагогического работника сообщаются ему после подведения итогов голосования.</w:t>
      </w:r>
    </w:p>
    <w:p w:rsidR="00904431" w:rsidRPr="00904431" w:rsidRDefault="00904431" w:rsidP="00904431">
      <w:pPr>
        <w:tabs>
          <w:tab w:val="left" w:pos="426"/>
          <w:tab w:val="left" w:pos="993"/>
        </w:tabs>
        <w:ind w:firstLine="851"/>
        <w:jc w:val="both"/>
        <w:rPr>
          <w:rFonts w:eastAsiaTheme="minorEastAsia" w:cstheme="minorBidi"/>
          <w:sz w:val="28"/>
          <w:szCs w:val="28"/>
        </w:rPr>
      </w:pPr>
      <w:r w:rsidRPr="00904431">
        <w:rPr>
          <w:rFonts w:eastAsiaTheme="minorEastAsia" w:cstheme="minorBidi"/>
          <w:sz w:val="28"/>
          <w:szCs w:val="28"/>
        </w:rPr>
        <w:t>Результаты аттестации педагогического работника заносятся в протокол заседания аттестационной комиссии ОО, который подписывается председателем, заместителем председателя, секретарем и членами аттестационной комиссии, присутствовавшими на заседании (приложение 2). Протокол с представлением, дополнительными сведениями, представленными самим педагогическим работником, характеризующими его профессиональную деятельность (в случае их наличия), хранится у работодателя.</w:t>
      </w:r>
    </w:p>
    <w:p w:rsidR="00904431" w:rsidRPr="00904431" w:rsidRDefault="00904431" w:rsidP="00904431">
      <w:pPr>
        <w:tabs>
          <w:tab w:val="left" w:pos="426"/>
          <w:tab w:val="left" w:pos="993"/>
        </w:tabs>
        <w:autoSpaceDE w:val="0"/>
        <w:autoSpaceDN w:val="0"/>
        <w:adjustRightInd w:val="0"/>
        <w:ind w:firstLine="851"/>
        <w:jc w:val="both"/>
        <w:outlineLvl w:val="0"/>
        <w:rPr>
          <w:sz w:val="28"/>
          <w:szCs w:val="28"/>
        </w:rPr>
      </w:pPr>
      <w:r w:rsidRPr="00904431">
        <w:rPr>
          <w:sz w:val="28"/>
          <w:szCs w:val="28"/>
        </w:rPr>
        <w:t xml:space="preserve">На педагогического работника, прошедшего аттестацию, </w:t>
      </w:r>
      <w:r w:rsidRPr="00904431">
        <w:rPr>
          <w:b/>
          <w:sz w:val="28"/>
          <w:szCs w:val="28"/>
        </w:rPr>
        <w:t>не позднее 2 рабочих дней</w:t>
      </w:r>
      <w:r w:rsidRPr="00904431">
        <w:rPr>
          <w:sz w:val="28"/>
          <w:szCs w:val="28"/>
        </w:rPr>
        <w:t xml:space="preserve"> со дня ее проведения составляется выписка из протокола (приложение 3), содержащая сведения о фамилии, имени, отчестве аттестуемого, наименовании его должности, дате заседания аттестационной комиссии, результатах голосования, о принятом аттестационной комиссией решении. Работодатель знакомит работника с выпиской из протокола под подпись </w:t>
      </w:r>
      <w:r w:rsidRPr="00904431">
        <w:rPr>
          <w:b/>
          <w:sz w:val="28"/>
          <w:szCs w:val="28"/>
        </w:rPr>
        <w:t>в течение 3 рабочих дней</w:t>
      </w:r>
      <w:r w:rsidRPr="00904431">
        <w:rPr>
          <w:sz w:val="28"/>
          <w:szCs w:val="28"/>
        </w:rPr>
        <w:t>. Выписка из протокола и представление работодателя хранятся в личном деле педагогического работника.</w:t>
      </w:r>
    </w:p>
    <w:p w:rsidR="00904431" w:rsidRPr="00904431" w:rsidRDefault="00904431" w:rsidP="00904431">
      <w:pPr>
        <w:tabs>
          <w:tab w:val="left" w:pos="426"/>
          <w:tab w:val="left" w:pos="993"/>
        </w:tabs>
        <w:ind w:firstLine="851"/>
        <w:jc w:val="both"/>
        <w:rPr>
          <w:rFonts w:eastAsiaTheme="minorEastAsia" w:cstheme="minorBidi"/>
          <w:sz w:val="28"/>
          <w:szCs w:val="28"/>
        </w:rPr>
      </w:pPr>
      <w:r w:rsidRPr="00904431">
        <w:rPr>
          <w:rFonts w:eastAsiaTheme="minorEastAsia" w:cstheme="minorBidi"/>
          <w:sz w:val="28"/>
          <w:szCs w:val="28"/>
        </w:rPr>
        <w:t>Результаты аттестации педагогический работник вправе обжаловать в суде в соответствии с законодательством РФ.</w:t>
      </w:r>
    </w:p>
    <w:p w:rsidR="00904431" w:rsidRPr="00904431" w:rsidRDefault="00904431" w:rsidP="00904431">
      <w:pPr>
        <w:jc w:val="both"/>
        <w:rPr>
          <w:rFonts w:eastAsiaTheme="minorEastAsia" w:cstheme="minorBidi"/>
          <w:sz w:val="28"/>
          <w:szCs w:val="28"/>
        </w:rPr>
      </w:pPr>
    </w:p>
    <w:p w:rsidR="00904431" w:rsidRPr="00904431" w:rsidRDefault="00904431" w:rsidP="00904431">
      <w:pPr>
        <w:jc w:val="center"/>
        <w:rPr>
          <w:rFonts w:eastAsiaTheme="minorEastAsia" w:cstheme="minorBidi"/>
          <w:b/>
          <w:sz w:val="28"/>
          <w:szCs w:val="28"/>
        </w:rPr>
      </w:pPr>
      <w:r w:rsidRPr="00904431">
        <w:rPr>
          <w:rFonts w:eastAsiaTheme="minorEastAsia" w:cstheme="minorBidi"/>
          <w:b/>
          <w:sz w:val="28"/>
          <w:szCs w:val="28"/>
        </w:rPr>
        <w:t xml:space="preserve">2.3. Рекомендации по подготовке представления работодателя на аттестуемого педагогического работника </w:t>
      </w:r>
    </w:p>
    <w:p w:rsidR="00904431" w:rsidRPr="00904431" w:rsidRDefault="00904431" w:rsidP="00904431">
      <w:pPr>
        <w:ind w:firstLine="708"/>
        <w:jc w:val="both"/>
        <w:rPr>
          <w:rFonts w:eastAsiaTheme="minorEastAsia" w:cstheme="minorBidi"/>
          <w:b/>
          <w:sz w:val="28"/>
          <w:szCs w:val="28"/>
        </w:rPr>
      </w:pPr>
    </w:p>
    <w:p w:rsidR="00904431" w:rsidRPr="00904431" w:rsidRDefault="00904431" w:rsidP="00904431">
      <w:pPr>
        <w:tabs>
          <w:tab w:val="left" w:pos="426"/>
          <w:tab w:val="left" w:pos="993"/>
          <w:tab w:val="left" w:pos="1134"/>
        </w:tabs>
        <w:ind w:firstLine="938"/>
        <w:contextualSpacing/>
        <w:jc w:val="both"/>
        <w:rPr>
          <w:rFonts w:eastAsiaTheme="minorEastAsia" w:cstheme="minorBidi"/>
          <w:sz w:val="28"/>
          <w:szCs w:val="28"/>
        </w:rPr>
      </w:pPr>
      <w:r w:rsidRPr="00904431">
        <w:rPr>
          <w:rFonts w:eastAsiaTheme="minorEastAsia" w:cstheme="minorBidi"/>
          <w:sz w:val="28"/>
          <w:szCs w:val="28"/>
        </w:rPr>
        <w:t>В соответствии с Порядком проведение аттестации педагогических работников на соответствие занимаемой должности осуществляется на основании представления работодателя</w:t>
      </w:r>
      <w:r w:rsidRPr="00904431">
        <w:rPr>
          <w:rFonts w:eastAsiaTheme="minorEastAsia" w:cstheme="minorBidi"/>
          <w:color w:val="FF0000"/>
          <w:sz w:val="28"/>
          <w:szCs w:val="28"/>
        </w:rPr>
        <w:t xml:space="preserve"> </w:t>
      </w:r>
      <w:r w:rsidRPr="00904431">
        <w:rPr>
          <w:rFonts w:eastAsiaTheme="minorEastAsia" w:cstheme="minorBidi"/>
          <w:sz w:val="28"/>
          <w:szCs w:val="28"/>
        </w:rPr>
        <w:t>ОО. Представление работодателя включает в себя следующие сведения о педагогическом работнике:</w:t>
      </w:r>
    </w:p>
    <w:p w:rsidR="00904431" w:rsidRPr="00904431" w:rsidRDefault="00904431" w:rsidP="000C1F1C">
      <w:pPr>
        <w:numPr>
          <w:ilvl w:val="0"/>
          <w:numId w:val="18"/>
        </w:numPr>
        <w:tabs>
          <w:tab w:val="left" w:pos="993"/>
          <w:tab w:val="left" w:pos="1134"/>
        </w:tabs>
        <w:ind w:left="0" w:firstLine="709"/>
        <w:contextualSpacing/>
        <w:jc w:val="both"/>
        <w:rPr>
          <w:rFonts w:eastAsiaTheme="minorEastAsia" w:cstheme="minorBidi"/>
          <w:sz w:val="28"/>
          <w:szCs w:val="28"/>
        </w:rPr>
      </w:pPr>
      <w:r w:rsidRPr="00904431">
        <w:rPr>
          <w:rFonts w:eastAsiaTheme="minorEastAsia" w:cstheme="minorBidi"/>
          <w:sz w:val="28"/>
          <w:szCs w:val="28"/>
        </w:rPr>
        <w:t>фамилия, имя, отчество;</w:t>
      </w:r>
    </w:p>
    <w:p w:rsidR="00904431" w:rsidRPr="00904431" w:rsidRDefault="00904431" w:rsidP="000C1F1C">
      <w:pPr>
        <w:numPr>
          <w:ilvl w:val="0"/>
          <w:numId w:val="18"/>
        </w:numPr>
        <w:tabs>
          <w:tab w:val="left" w:pos="993"/>
          <w:tab w:val="left" w:pos="1134"/>
        </w:tabs>
        <w:ind w:left="0" w:firstLine="709"/>
        <w:contextualSpacing/>
        <w:jc w:val="both"/>
        <w:rPr>
          <w:rFonts w:eastAsiaTheme="minorEastAsia" w:cstheme="minorBidi"/>
          <w:sz w:val="28"/>
          <w:szCs w:val="28"/>
        </w:rPr>
      </w:pPr>
      <w:r w:rsidRPr="00904431">
        <w:rPr>
          <w:rFonts w:eastAsiaTheme="minorEastAsia" w:cstheme="minorBidi"/>
          <w:sz w:val="28"/>
          <w:szCs w:val="28"/>
        </w:rPr>
        <w:t xml:space="preserve">наименование должности на дату проведения аттестации;  </w:t>
      </w:r>
    </w:p>
    <w:p w:rsidR="00904431" w:rsidRPr="00904431" w:rsidRDefault="00904431" w:rsidP="000C1F1C">
      <w:pPr>
        <w:numPr>
          <w:ilvl w:val="0"/>
          <w:numId w:val="18"/>
        </w:numPr>
        <w:tabs>
          <w:tab w:val="left" w:pos="993"/>
          <w:tab w:val="left" w:pos="1134"/>
        </w:tabs>
        <w:ind w:left="0" w:firstLine="709"/>
        <w:contextualSpacing/>
        <w:jc w:val="both"/>
        <w:rPr>
          <w:rFonts w:eastAsiaTheme="minorEastAsia" w:cstheme="minorBidi"/>
          <w:sz w:val="28"/>
          <w:szCs w:val="28"/>
        </w:rPr>
      </w:pPr>
      <w:r w:rsidRPr="00904431">
        <w:rPr>
          <w:rFonts w:eastAsiaTheme="minorEastAsia" w:cstheme="minorBidi"/>
          <w:sz w:val="28"/>
          <w:szCs w:val="28"/>
        </w:rPr>
        <w:t>дата заключения трудового договора по этой должности;</w:t>
      </w:r>
    </w:p>
    <w:p w:rsidR="00904431" w:rsidRPr="00904431" w:rsidRDefault="00904431" w:rsidP="000C1F1C">
      <w:pPr>
        <w:numPr>
          <w:ilvl w:val="0"/>
          <w:numId w:val="18"/>
        </w:numPr>
        <w:tabs>
          <w:tab w:val="left" w:pos="993"/>
          <w:tab w:val="left" w:pos="1134"/>
        </w:tabs>
        <w:ind w:left="0" w:firstLine="709"/>
        <w:contextualSpacing/>
        <w:jc w:val="both"/>
        <w:rPr>
          <w:rFonts w:eastAsiaTheme="minorEastAsia" w:cstheme="minorBidi"/>
          <w:sz w:val="28"/>
          <w:szCs w:val="28"/>
        </w:rPr>
      </w:pPr>
      <w:r w:rsidRPr="00904431">
        <w:rPr>
          <w:rFonts w:eastAsiaTheme="minorEastAsia" w:cstheme="minorBidi"/>
          <w:sz w:val="28"/>
          <w:szCs w:val="28"/>
        </w:rPr>
        <w:t>уровень образования и (или) квалификации по специальности или направлению подготовки;</w:t>
      </w:r>
    </w:p>
    <w:p w:rsidR="00904431" w:rsidRPr="00904431" w:rsidRDefault="00904431" w:rsidP="000C1F1C">
      <w:pPr>
        <w:numPr>
          <w:ilvl w:val="0"/>
          <w:numId w:val="18"/>
        </w:numPr>
        <w:tabs>
          <w:tab w:val="left" w:pos="993"/>
          <w:tab w:val="left" w:pos="1134"/>
          <w:tab w:val="left" w:pos="1560"/>
        </w:tabs>
        <w:ind w:left="0" w:firstLine="709"/>
        <w:contextualSpacing/>
        <w:jc w:val="both"/>
        <w:rPr>
          <w:rFonts w:eastAsiaTheme="minorEastAsia" w:cstheme="minorBidi"/>
          <w:i/>
          <w:sz w:val="28"/>
          <w:szCs w:val="28"/>
        </w:rPr>
      </w:pPr>
      <w:r w:rsidRPr="00904431">
        <w:rPr>
          <w:rFonts w:eastAsiaTheme="minorEastAsia" w:cstheme="minorBidi"/>
          <w:sz w:val="28"/>
          <w:szCs w:val="28"/>
        </w:rPr>
        <w:t>информация о получении дополнительного профессионального образования по профилю педагогической деятельности (информация о повышении квалификации/профессиональной переподготовке, которая включает в себя: название курсов, наименование учреждения профессионального образования, дату окончания курсов);</w:t>
      </w:r>
    </w:p>
    <w:p w:rsidR="00904431" w:rsidRPr="00904431" w:rsidRDefault="00904431" w:rsidP="000C1F1C">
      <w:pPr>
        <w:numPr>
          <w:ilvl w:val="0"/>
          <w:numId w:val="18"/>
        </w:numPr>
        <w:tabs>
          <w:tab w:val="left" w:pos="993"/>
          <w:tab w:val="left" w:pos="1134"/>
        </w:tabs>
        <w:ind w:left="0" w:firstLine="709"/>
        <w:contextualSpacing/>
        <w:jc w:val="both"/>
        <w:rPr>
          <w:rFonts w:eastAsiaTheme="minorEastAsia" w:cstheme="minorBidi"/>
          <w:i/>
          <w:sz w:val="28"/>
          <w:szCs w:val="28"/>
        </w:rPr>
      </w:pPr>
      <w:r w:rsidRPr="00904431">
        <w:rPr>
          <w:rFonts w:eastAsiaTheme="minorEastAsia" w:cstheme="minorBidi"/>
          <w:sz w:val="28"/>
          <w:szCs w:val="28"/>
        </w:rPr>
        <w:t>результаты предыдущей аттестации (в случае ее проведения);</w:t>
      </w:r>
    </w:p>
    <w:p w:rsidR="00904431" w:rsidRPr="00904431" w:rsidRDefault="00904431" w:rsidP="000C1F1C">
      <w:pPr>
        <w:numPr>
          <w:ilvl w:val="0"/>
          <w:numId w:val="18"/>
        </w:numPr>
        <w:tabs>
          <w:tab w:val="left" w:pos="993"/>
          <w:tab w:val="left" w:pos="1134"/>
        </w:tabs>
        <w:ind w:left="0" w:firstLine="709"/>
        <w:contextualSpacing/>
        <w:jc w:val="both"/>
        <w:rPr>
          <w:rFonts w:eastAsiaTheme="minorEastAsia" w:cstheme="minorBidi"/>
          <w:sz w:val="28"/>
          <w:szCs w:val="28"/>
        </w:rPr>
      </w:pPr>
      <w:r w:rsidRPr="00904431">
        <w:rPr>
          <w:rFonts w:eastAsiaTheme="minorEastAsia" w:cstheme="minorBidi"/>
          <w:sz w:val="28"/>
          <w:szCs w:val="28"/>
        </w:rPr>
        <w:t xml:space="preserve">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 </w:t>
      </w:r>
    </w:p>
    <w:p w:rsidR="00904431" w:rsidRPr="00904431" w:rsidRDefault="00904431" w:rsidP="000C1F1C">
      <w:pPr>
        <w:tabs>
          <w:tab w:val="left" w:pos="993"/>
          <w:tab w:val="left" w:pos="1134"/>
        </w:tabs>
        <w:ind w:firstLine="709"/>
        <w:jc w:val="both"/>
        <w:rPr>
          <w:rFonts w:eastAsiaTheme="minorEastAsia" w:cstheme="minorBidi"/>
          <w:sz w:val="28"/>
          <w:szCs w:val="28"/>
        </w:rPr>
      </w:pPr>
      <w:r w:rsidRPr="00904431">
        <w:rPr>
          <w:rFonts w:eastAsiaTheme="minorEastAsia" w:cstheme="minorBidi"/>
          <w:sz w:val="28"/>
          <w:szCs w:val="28"/>
        </w:rPr>
        <w:t xml:space="preserve">Для объективности оценки профессиональной деятельности аттестуемых педагогических работников работодателю (руководителю ОО) при подготовке представления рекомендуется использовать:  </w:t>
      </w:r>
    </w:p>
    <w:p w:rsidR="00904431" w:rsidRPr="00904431" w:rsidRDefault="00904431" w:rsidP="000C1F1C">
      <w:pPr>
        <w:numPr>
          <w:ilvl w:val="0"/>
          <w:numId w:val="18"/>
        </w:numPr>
        <w:tabs>
          <w:tab w:val="left" w:pos="993"/>
        </w:tabs>
        <w:autoSpaceDE w:val="0"/>
        <w:autoSpaceDN w:val="0"/>
        <w:adjustRightInd w:val="0"/>
        <w:ind w:left="0" w:firstLine="709"/>
        <w:jc w:val="both"/>
        <w:rPr>
          <w:bCs/>
          <w:sz w:val="28"/>
          <w:szCs w:val="28"/>
        </w:rPr>
      </w:pPr>
      <w:r w:rsidRPr="00904431">
        <w:rPr>
          <w:bCs/>
          <w:sz w:val="28"/>
          <w:szCs w:val="28"/>
        </w:rPr>
        <w:lastRenderedPageBreak/>
        <w:t>аналитические справки о посещенных уроках (учебных занятиях);</w:t>
      </w:r>
    </w:p>
    <w:p w:rsidR="00904431" w:rsidRPr="00904431" w:rsidRDefault="00904431" w:rsidP="000C1F1C">
      <w:pPr>
        <w:numPr>
          <w:ilvl w:val="0"/>
          <w:numId w:val="18"/>
        </w:numPr>
        <w:tabs>
          <w:tab w:val="left" w:pos="993"/>
        </w:tabs>
        <w:autoSpaceDE w:val="0"/>
        <w:autoSpaceDN w:val="0"/>
        <w:adjustRightInd w:val="0"/>
        <w:ind w:left="0" w:firstLine="709"/>
        <w:jc w:val="both"/>
        <w:rPr>
          <w:bCs/>
          <w:sz w:val="28"/>
          <w:szCs w:val="28"/>
        </w:rPr>
      </w:pPr>
      <w:r w:rsidRPr="00904431">
        <w:rPr>
          <w:bCs/>
          <w:sz w:val="28"/>
          <w:szCs w:val="28"/>
        </w:rPr>
        <w:t>результаты мониторинга уровня обученности;</w:t>
      </w:r>
    </w:p>
    <w:p w:rsidR="00904431" w:rsidRPr="00904431" w:rsidRDefault="00904431" w:rsidP="000C1F1C">
      <w:pPr>
        <w:numPr>
          <w:ilvl w:val="0"/>
          <w:numId w:val="18"/>
        </w:numPr>
        <w:tabs>
          <w:tab w:val="left" w:pos="993"/>
        </w:tabs>
        <w:autoSpaceDE w:val="0"/>
        <w:autoSpaceDN w:val="0"/>
        <w:adjustRightInd w:val="0"/>
        <w:ind w:left="0" w:firstLine="709"/>
        <w:jc w:val="both"/>
        <w:rPr>
          <w:bCs/>
          <w:sz w:val="28"/>
          <w:szCs w:val="28"/>
        </w:rPr>
      </w:pPr>
      <w:r w:rsidRPr="00904431">
        <w:rPr>
          <w:bCs/>
          <w:sz w:val="28"/>
          <w:szCs w:val="28"/>
        </w:rPr>
        <w:t>результативность работы педагога с разными категориями обучающихся (одаренными, слабоуспевающими, не владеющими русским языком и т.д.);</w:t>
      </w:r>
    </w:p>
    <w:p w:rsidR="00904431" w:rsidRPr="00904431" w:rsidRDefault="00904431" w:rsidP="000C1F1C">
      <w:pPr>
        <w:numPr>
          <w:ilvl w:val="0"/>
          <w:numId w:val="18"/>
        </w:numPr>
        <w:tabs>
          <w:tab w:val="left" w:pos="993"/>
        </w:tabs>
        <w:autoSpaceDE w:val="0"/>
        <w:autoSpaceDN w:val="0"/>
        <w:adjustRightInd w:val="0"/>
        <w:ind w:left="0" w:firstLine="709"/>
        <w:jc w:val="both"/>
        <w:rPr>
          <w:bCs/>
          <w:sz w:val="28"/>
          <w:szCs w:val="28"/>
        </w:rPr>
      </w:pPr>
      <w:r w:rsidRPr="00904431">
        <w:rPr>
          <w:bCs/>
          <w:sz w:val="28"/>
          <w:szCs w:val="28"/>
        </w:rPr>
        <w:t xml:space="preserve">результаты промежуточной и итоговой аттестации школьников; </w:t>
      </w:r>
    </w:p>
    <w:p w:rsidR="00904431" w:rsidRPr="00904431" w:rsidRDefault="00904431" w:rsidP="000C1F1C">
      <w:pPr>
        <w:numPr>
          <w:ilvl w:val="0"/>
          <w:numId w:val="18"/>
        </w:numPr>
        <w:tabs>
          <w:tab w:val="left" w:pos="993"/>
        </w:tabs>
        <w:autoSpaceDE w:val="0"/>
        <w:autoSpaceDN w:val="0"/>
        <w:adjustRightInd w:val="0"/>
        <w:ind w:left="0" w:firstLine="709"/>
        <w:jc w:val="both"/>
        <w:rPr>
          <w:bCs/>
          <w:sz w:val="28"/>
          <w:szCs w:val="28"/>
        </w:rPr>
      </w:pPr>
      <w:r w:rsidRPr="00904431">
        <w:rPr>
          <w:bCs/>
          <w:sz w:val="28"/>
          <w:szCs w:val="28"/>
        </w:rPr>
        <w:t>результаты использования современных образовательных технологий, в том числе информационно-коммуникационных в процессе обучения по предмету, во внеурочной деятельности, в воспитательной работе;</w:t>
      </w:r>
    </w:p>
    <w:p w:rsidR="00904431" w:rsidRPr="00904431" w:rsidRDefault="00904431" w:rsidP="000C1F1C">
      <w:pPr>
        <w:numPr>
          <w:ilvl w:val="0"/>
          <w:numId w:val="18"/>
        </w:numPr>
        <w:tabs>
          <w:tab w:val="left" w:pos="993"/>
        </w:tabs>
        <w:autoSpaceDE w:val="0"/>
        <w:autoSpaceDN w:val="0"/>
        <w:adjustRightInd w:val="0"/>
        <w:ind w:left="0" w:firstLine="709"/>
        <w:jc w:val="both"/>
        <w:rPr>
          <w:bCs/>
          <w:sz w:val="28"/>
          <w:szCs w:val="28"/>
        </w:rPr>
      </w:pPr>
      <w:r w:rsidRPr="00904431">
        <w:rPr>
          <w:bCs/>
          <w:sz w:val="28"/>
          <w:szCs w:val="28"/>
        </w:rPr>
        <w:t>результаты работы учителя как члена методического объединения;</w:t>
      </w:r>
    </w:p>
    <w:p w:rsidR="00904431" w:rsidRPr="00904431" w:rsidRDefault="00904431" w:rsidP="000C1F1C">
      <w:pPr>
        <w:numPr>
          <w:ilvl w:val="0"/>
          <w:numId w:val="18"/>
        </w:numPr>
        <w:tabs>
          <w:tab w:val="left" w:pos="993"/>
        </w:tabs>
        <w:autoSpaceDE w:val="0"/>
        <w:autoSpaceDN w:val="0"/>
        <w:adjustRightInd w:val="0"/>
        <w:ind w:left="0" w:firstLine="709"/>
        <w:jc w:val="both"/>
        <w:rPr>
          <w:bCs/>
          <w:sz w:val="28"/>
          <w:szCs w:val="28"/>
        </w:rPr>
      </w:pPr>
      <w:r w:rsidRPr="00904431">
        <w:rPr>
          <w:bCs/>
          <w:sz w:val="28"/>
          <w:szCs w:val="28"/>
        </w:rPr>
        <w:t>результаты внеурочной деятельности по предмету (творческие и научные достижения учащихся) и др.</w:t>
      </w:r>
    </w:p>
    <w:p w:rsidR="00904431" w:rsidRPr="00904431" w:rsidRDefault="00904431" w:rsidP="000C1F1C">
      <w:pPr>
        <w:autoSpaceDE w:val="0"/>
        <w:autoSpaceDN w:val="0"/>
        <w:adjustRightInd w:val="0"/>
        <w:ind w:firstLine="709"/>
        <w:jc w:val="both"/>
        <w:rPr>
          <w:bCs/>
          <w:sz w:val="28"/>
          <w:szCs w:val="28"/>
        </w:rPr>
      </w:pPr>
    </w:p>
    <w:p w:rsidR="00904431" w:rsidRPr="00904431" w:rsidRDefault="00904431" w:rsidP="000C1F1C">
      <w:pPr>
        <w:ind w:firstLine="709"/>
        <w:contextualSpacing/>
        <w:jc w:val="both"/>
        <w:rPr>
          <w:rFonts w:eastAsiaTheme="minorEastAsia"/>
          <w:sz w:val="28"/>
          <w:szCs w:val="28"/>
        </w:rPr>
      </w:pPr>
    </w:p>
    <w:p w:rsidR="00904431" w:rsidRPr="00904431" w:rsidRDefault="00904431" w:rsidP="000C1F1C">
      <w:pPr>
        <w:ind w:firstLine="709"/>
        <w:contextualSpacing/>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904431" w:rsidRPr="00904431" w:rsidRDefault="00904431" w:rsidP="00904431">
      <w:pPr>
        <w:ind w:firstLine="709"/>
        <w:jc w:val="both"/>
        <w:rPr>
          <w:rFonts w:eastAsiaTheme="minorEastAsia"/>
          <w:sz w:val="28"/>
          <w:szCs w:val="28"/>
        </w:rPr>
      </w:pPr>
    </w:p>
    <w:p w:rsidR="00904431" w:rsidRPr="00904431" w:rsidRDefault="00904431" w:rsidP="00904431">
      <w:pPr>
        <w:jc w:val="both"/>
        <w:rPr>
          <w:rFonts w:eastAsiaTheme="minorEastAsia"/>
          <w:sz w:val="28"/>
          <w:szCs w:val="28"/>
        </w:rPr>
      </w:pPr>
    </w:p>
    <w:p w:rsidR="00904431" w:rsidRPr="00904431" w:rsidRDefault="00904431" w:rsidP="00904431">
      <w:pPr>
        <w:jc w:val="both"/>
        <w:rPr>
          <w:rFonts w:eastAsiaTheme="minorEastAsia"/>
          <w:sz w:val="28"/>
          <w:szCs w:val="28"/>
        </w:rPr>
      </w:pPr>
    </w:p>
    <w:p w:rsidR="00904431" w:rsidRPr="00904431" w:rsidRDefault="00904431" w:rsidP="00904431">
      <w:pPr>
        <w:jc w:val="both"/>
        <w:rPr>
          <w:rFonts w:eastAsiaTheme="minorEastAsia"/>
          <w:sz w:val="28"/>
          <w:szCs w:val="28"/>
        </w:rPr>
      </w:pPr>
    </w:p>
    <w:p w:rsidR="00904431" w:rsidRPr="00904431" w:rsidRDefault="00904431" w:rsidP="00904431">
      <w:pPr>
        <w:jc w:val="both"/>
        <w:rPr>
          <w:rFonts w:eastAsiaTheme="minorEastAsia"/>
          <w:sz w:val="28"/>
          <w:szCs w:val="28"/>
        </w:rPr>
      </w:pPr>
    </w:p>
    <w:p w:rsidR="00904431" w:rsidRPr="00904431" w:rsidRDefault="00904431" w:rsidP="00904431">
      <w:pPr>
        <w:jc w:val="both"/>
        <w:rPr>
          <w:rFonts w:eastAsiaTheme="minorEastAsia"/>
          <w:sz w:val="28"/>
          <w:szCs w:val="28"/>
        </w:rPr>
      </w:pPr>
    </w:p>
    <w:p w:rsidR="00904431" w:rsidRPr="00904431" w:rsidRDefault="00904431" w:rsidP="00904431">
      <w:pPr>
        <w:jc w:val="both"/>
        <w:rPr>
          <w:rFonts w:eastAsiaTheme="minorEastAsia"/>
          <w:sz w:val="28"/>
          <w:szCs w:val="28"/>
        </w:rPr>
      </w:pPr>
    </w:p>
    <w:p w:rsidR="00904431" w:rsidRPr="00904431" w:rsidRDefault="00904431" w:rsidP="00904431">
      <w:pPr>
        <w:jc w:val="both"/>
        <w:rPr>
          <w:rFonts w:eastAsiaTheme="minorEastAsia"/>
          <w:sz w:val="28"/>
          <w:szCs w:val="28"/>
        </w:rPr>
      </w:pPr>
    </w:p>
    <w:p w:rsidR="00904431" w:rsidRPr="00904431" w:rsidRDefault="00904431" w:rsidP="00904431">
      <w:pPr>
        <w:jc w:val="both"/>
        <w:rPr>
          <w:rFonts w:eastAsiaTheme="minorEastAsia"/>
          <w:sz w:val="28"/>
          <w:szCs w:val="28"/>
        </w:rPr>
      </w:pPr>
    </w:p>
    <w:p w:rsidR="00904431" w:rsidRDefault="00904431" w:rsidP="00904431">
      <w:pPr>
        <w:jc w:val="both"/>
        <w:rPr>
          <w:rFonts w:eastAsiaTheme="minorEastAsia"/>
          <w:sz w:val="28"/>
          <w:szCs w:val="28"/>
        </w:rPr>
      </w:pPr>
    </w:p>
    <w:p w:rsidR="000C1F1C" w:rsidRDefault="000C1F1C" w:rsidP="00904431">
      <w:pPr>
        <w:jc w:val="both"/>
        <w:rPr>
          <w:rFonts w:eastAsiaTheme="minorEastAsia"/>
          <w:sz w:val="28"/>
          <w:szCs w:val="28"/>
        </w:rPr>
      </w:pPr>
    </w:p>
    <w:p w:rsidR="000C1F1C" w:rsidRDefault="000C1F1C" w:rsidP="00904431">
      <w:pPr>
        <w:jc w:val="both"/>
        <w:rPr>
          <w:rFonts w:eastAsiaTheme="minorEastAsia"/>
          <w:sz w:val="28"/>
          <w:szCs w:val="28"/>
        </w:rPr>
      </w:pPr>
    </w:p>
    <w:p w:rsidR="000C1F1C" w:rsidRDefault="000C1F1C" w:rsidP="00904431">
      <w:pPr>
        <w:jc w:val="both"/>
        <w:rPr>
          <w:rFonts w:eastAsiaTheme="minorEastAsia"/>
          <w:sz w:val="28"/>
          <w:szCs w:val="28"/>
        </w:rPr>
      </w:pPr>
    </w:p>
    <w:p w:rsidR="000C1F1C" w:rsidRDefault="000C1F1C" w:rsidP="00904431">
      <w:pPr>
        <w:jc w:val="both"/>
        <w:rPr>
          <w:rFonts w:eastAsiaTheme="minorEastAsia"/>
          <w:sz w:val="28"/>
          <w:szCs w:val="28"/>
        </w:rPr>
      </w:pPr>
    </w:p>
    <w:p w:rsidR="000C1F1C" w:rsidRDefault="000C1F1C" w:rsidP="00904431">
      <w:pPr>
        <w:jc w:val="both"/>
        <w:rPr>
          <w:rFonts w:eastAsiaTheme="minorEastAsia"/>
          <w:sz w:val="28"/>
          <w:szCs w:val="28"/>
        </w:rPr>
      </w:pPr>
    </w:p>
    <w:p w:rsidR="000C1F1C" w:rsidRDefault="000C1F1C" w:rsidP="00904431">
      <w:pPr>
        <w:jc w:val="both"/>
        <w:rPr>
          <w:rFonts w:eastAsiaTheme="minorEastAsia"/>
          <w:sz w:val="28"/>
          <w:szCs w:val="28"/>
        </w:rPr>
      </w:pPr>
    </w:p>
    <w:p w:rsidR="000C1F1C" w:rsidRDefault="000C1F1C" w:rsidP="00904431">
      <w:pPr>
        <w:jc w:val="both"/>
        <w:rPr>
          <w:rFonts w:eastAsiaTheme="minorEastAsia"/>
          <w:sz w:val="28"/>
          <w:szCs w:val="28"/>
        </w:rPr>
      </w:pPr>
    </w:p>
    <w:p w:rsidR="000C1F1C" w:rsidRDefault="000C1F1C" w:rsidP="00904431">
      <w:pPr>
        <w:jc w:val="both"/>
        <w:rPr>
          <w:rFonts w:eastAsiaTheme="minorEastAsia"/>
          <w:sz w:val="28"/>
          <w:szCs w:val="28"/>
        </w:rPr>
      </w:pPr>
    </w:p>
    <w:p w:rsidR="000C1F1C" w:rsidRDefault="000C1F1C" w:rsidP="00904431">
      <w:pPr>
        <w:jc w:val="both"/>
        <w:rPr>
          <w:rFonts w:eastAsiaTheme="minorEastAsia"/>
          <w:sz w:val="28"/>
          <w:szCs w:val="28"/>
        </w:rPr>
      </w:pPr>
    </w:p>
    <w:p w:rsidR="00904431" w:rsidRDefault="00904431" w:rsidP="00904431">
      <w:pPr>
        <w:jc w:val="both"/>
        <w:rPr>
          <w:rFonts w:eastAsiaTheme="minorEastAsia"/>
          <w:sz w:val="28"/>
          <w:szCs w:val="28"/>
        </w:rPr>
      </w:pPr>
    </w:p>
    <w:p w:rsidR="00C57B29" w:rsidRPr="00904431" w:rsidRDefault="00C57B29" w:rsidP="00904431">
      <w:pPr>
        <w:jc w:val="both"/>
        <w:rPr>
          <w:rFonts w:eastAsiaTheme="minorEastAsia"/>
          <w:sz w:val="28"/>
          <w:szCs w:val="28"/>
        </w:rPr>
      </w:pPr>
    </w:p>
    <w:p w:rsidR="00904431" w:rsidRPr="00904431" w:rsidRDefault="00904431" w:rsidP="00904431">
      <w:pPr>
        <w:numPr>
          <w:ilvl w:val="0"/>
          <w:numId w:val="4"/>
        </w:numPr>
        <w:tabs>
          <w:tab w:val="left" w:pos="993"/>
        </w:tabs>
        <w:spacing w:after="200" w:line="276" w:lineRule="auto"/>
        <w:ind w:left="0" w:firstLine="709"/>
        <w:contextualSpacing/>
        <w:jc w:val="center"/>
        <w:rPr>
          <w:rFonts w:eastAsiaTheme="minorEastAsia"/>
          <w:b/>
          <w:sz w:val="28"/>
          <w:szCs w:val="28"/>
        </w:rPr>
      </w:pPr>
      <w:r w:rsidRPr="00904431">
        <w:rPr>
          <w:rFonts w:eastAsiaTheme="minorEastAsia"/>
          <w:b/>
          <w:sz w:val="28"/>
          <w:szCs w:val="28"/>
        </w:rPr>
        <w:lastRenderedPageBreak/>
        <w:t>Аттестация педагогических работников в целях установления квалификационной категории</w:t>
      </w:r>
    </w:p>
    <w:p w:rsidR="00904431" w:rsidRPr="00904431" w:rsidRDefault="00904431" w:rsidP="00904431">
      <w:pPr>
        <w:tabs>
          <w:tab w:val="left" w:pos="993"/>
        </w:tabs>
        <w:ind w:left="360"/>
        <w:jc w:val="center"/>
        <w:rPr>
          <w:rFonts w:eastAsiaTheme="minorEastAsia"/>
          <w:b/>
          <w:sz w:val="28"/>
          <w:szCs w:val="28"/>
        </w:rPr>
      </w:pPr>
    </w:p>
    <w:p w:rsidR="00904431" w:rsidRPr="00904431" w:rsidRDefault="00904431" w:rsidP="00904431">
      <w:pPr>
        <w:tabs>
          <w:tab w:val="left" w:pos="993"/>
        </w:tabs>
        <w:ind w:left="360"/>
        <w:jc w:val="center"/>
        <w:rPr>
          <w:rFonts w:eastAsiaTheme="minorEastAsia"/>
          <w:b/>
          <w:sz w:val="24"/>
          <w:szCs w:val="28"/>
        </w:rPr>
      </w:pPr>
      <w:r w:rsidRPr="00904431">
        <w:rPr>
          <w:rFonts w:eastAsiaTheme="minorEastAsia"/>
          <w:b/>
          <w:sz w:val="28"/>
          <w:szCs w:val="28"/>
        </w:rPr>
        <w:t>3.1. Подготовительный этап</w:t>
      </w:r>
    </w:p>
    <w:p w:rsidR="00904431" w:rsidRPr="00904431" w:rsidRDefault="00904431" w:rsidP="00904431">
      <w:pPr>
        <w:ind w:left="709"/>
        <w:contextualSpacing/>
        <w:rPr>
          <w:rFonts w:eastAsiaTheme="minorEastAsia"/>
          <w:b/>
          <w:sz w:val="28"/>
          <w:szCs w:val="28"/>
        </w:rPr>
      </w:pPr>
    </w:p>
    <w:p w:rsidR="00904431" w:rsidRPr="00904431" w:rsidRDefault="00904431" w:rsidP="00904431">
      <w:pPr>
        <w:ind w:firstLine="708"/>
        <w:jc w:val="both"/>
        <w:rPr>
          <w:rFonts w:asciiTheme="minorHAnsi" w:eastAsiaTheme="minorEastAsia" w:hAnsiTheme="minorHAnsi" w:cstheme="minorBidi"/>
          <w:sz w:val="22"/>
          <w:szCs w:val="22"/>
        </w:rPr>
      </w:pPr>
      <w:r w:rsidRPr="00904431">
        <w:rPr>
          <w:sz w:val="28"/>
          <w:szCs w:val="28"/>
        </w:rPr>
        <w:t xml:space="preserve">Аттестация педагогических кадров – периодическое подтверждение квалификации педагога, его педагогического профессионализма. </w:t>
      </w:r>
      <w:r w:rsidRPr="00904431">
        <w:rPr>
          <w:rFonts w:eastAsiaTheme="minorEastAsia"/>
          <w:sz w:val="28"/>
          <w:szCs w:val="28"/>
        </w:rPr>
        <w:t>Аттестация определяет квалификацию, уровень знаний работника, становится проверкой его личностного роста, является экзаменом на компетентность</w:t>
      </w:r>
      <w:r w:rsidRPr="00904431">
        <w:rPr>
          <w:rFonts w:asciiTheme="minorHAnsi" w:eastAsiaTheme="minorEastAsia" w:hAnsiTheme="minorHAnsi" w:cstheme="minorBidi"/>
          <w:sz w:val="27"/>
          <w:szCs w:val="27"/>
        </w:rPr>
        <w:t>.</w:t>
      </w:r>
      <w:r w:rsidRPr="00904431">
        <w:rPr>
          <w:rFonts w:asciiTheme="minorHAnsi" w:eastAsiaTheme="minorEastAsia" w:hAnsiTheme="minorHAnsi" w:cstheme="minorBidi"/>
          <w:sz w:val="22"/>
          <w:szCs w:val="22"/>
        </w:rPr>
        <w:t xml:space="preserve"> </w:t>
      </w:r>
    </w:p>
    <w:p w:rsidR="00904431" w:rsidRPr="00904431" w:rsidRDefault="00904431" w:rsidP="00904431">
      <w:pPr>
        <w:ind w:firstLine="709"/>
        <w:jc w:val="both"/>
        <w:rPr>
          <w:rFonts w:eastAsiaTheme="minorEastAsia"/>
          <w:sz w:val="28"/>
          <w:szCs w:val="28"/>
        </w:rPr>
      </w:pPr>
      <w:r w:rsidRPr="00904431">
        <w:rPr>
          <w:rFonts w:eastAsiaTheme="minorEastAsia"/>
          <w:sz w:val="28"/>
          <w:szCs w:val="28"/>
        </w:rPr>
        <w:t>Квалификационная аттестация педагогического работника – это составляющая самооценки профессиональных достижений, самоанализа педагогических проблем и задач, решение которых осуществлялось в межаттестационный период.</w:t>
      </w:r>
    </w:p>
    <w:p w:rsidR="00904431" w:rsidRPr="00904431" w:rsidRDefault="00904431" w:rsidP="00904431">
      <w:pPr>
        <w:ind w:firstLine="709"/>
        <w:jc w:val="both"/>
        <w:rPr>
          <w:rFonts w:eastAsiaTheme="minorEastAsia"/>
          <w:sz w:val="28"/>
          <w:szCs w:val="28"/>
        </w:rPr>
      </w:pPr>
      <w:r w:rsidRPr="00904431">
        <w:rPr>
          <w:rFonts w:eastAsiaTheme="minorEastAsia"/>
          <w:sz w:val="28"/>
          <w:szCs w:val="28"/>
        </w:rPr>
        <w:t xml:space="preserve">Решение о прохождении процедуры аттестации в целях установления квалификационной категории педагогический работник принимает самостоятельно. </w:t>
      </w:r>
    </w:p>
    <w:p w:rsidR="00904431" w:rsidRPr="00904431" w:rsidRDefault="00904431" w:rsidP="00904431">
      <w:pPr>
        <w:ind w:firstLine="709"/>
        <w:contextualSpacing/>
        <w:jc w:val="both"/>
        <w:rPr>
          <w:sz w:val="28"/>
          <w:szCs w:val="28"/>
        </w:rPr>
      </w:pPr>
      <w:r w:rsidRPr="00904431">
        <w:rPr>
          <w:rFonts w:eastAsiaTheme="minorEastAsia"/>
          <w:sz w:val="28"/>
          <w:szCs w:val="28"/>
        </w:rPr>
        <w:t>Для принятия такого решения педагогу рекомендуется оценить соответствие результатов собственной педагогической деятельности критериям, представленным в пунктах 36 и 37 Порядка</w:t>
      </w:r>
      <w:r w:rsidRPr="00904431">
        <w:rPr>
          <w:sz w:val="28"/>
          <w:szCs w:val="28"/>
        </w:rPr>
        <w:t>.</w:t>
      </w:r>
    </w:p>
    <w:p w:rsidR="00904431" w:rsidRPr="00904431" w:rsidRDefault="00904431" w:rsidP="00904431">
      <w:pPr>
        <w:ind w:firstLine="709"/>
        <w:contextualSpacing/>
        <w:jc w:val="both"/>
        <w:rPr>
          <w:rFonts w:eastAsiaTheme="minorEastAsia"/>
          <w:sz w:val="28"/>
          <w:szCs w:val="28"/>
        </w:rPr>
      </w:pPr>
      <w:r w:rsidRPr="00904431">
        <w:rPr>
          <w:rFonts w:eastAsiaTheme="minorEastAsia"/>
          <w:sz w:val="28"/>
          <w:szCs w:val="28"/>
        </w:rPr>
        <w:t xml:space="preserve">Для аттестации на </w:t>
      </w:r>
      <w:r w:rsidRPr="00904431">
        <w:rPr>
          <w:rFonts w:eastAsiaTheme="minorEastAsia"/>
          <w:b/>
          <w:sz w:val="28"/>
          <w:szCs w:val="28"/>
        </w:rPr>
        <w:t>первую</w:t>
      </w:r>
      <w:r w:rsidRPr="00904431">
        <w:rPr>
          <w:rFonts w:eastAsiaTheme="minorEastAsia"/>
          <w:sz w:val="28"/>
          <w:szCs w:val="28"/>
        </w:rPr>
        <w:t xml:space="preserve"> квалификационную категорию результаты профессиональной деятельности должны отвечать следующим требованиям:</w:t>
      </w:r>
    </w:p>
    <w:p w:rsidR="00904431" w:rsidRPr="00904431" w:rsidRDefault="00904431" w:rsidP="000C1F1C">
      <w:pPr>
        <w:numPr>
          <w:ilvl w:val="0"/>
          <w:numId w:val="22"/>
        </w:numPr>
        <w:spacing w:after="200" w:line="276" w:lineRule="auto"/>
        <w:ind w:left="0" w:firstLine="709"/>
        <w:contextualSpacing/>
        <w:jc w:val="both"/>
        <w:rPr>
          <w:rFonts w:eastAsiaTheme="minorEastAsia"/>
          <w:sz w:val="28"/>
          <w:szCs w:val="28"/>
        </w:rPr>
      </w:pPr>
      <w:r w:rsidRPr="00904431">
        <w:rPr>
          <w:rFonts w:eastAsiaTheme="minorEastAsia"/>
          <w:sz w:val="28"/>
          <w:szCs w:val="28"/>
        </w:rPr>
        <w:t xml:space="preserve">наличие </w:t>
      </w:r>
      <w:r w:rsidRPr="00904431">
        <w:rPr>
          <w:rFonts w:eastAsiaTheme="minorEastAsia"/>
          <w:i/>
          <w:sz w:val="28"/>
          <w:szCs w:val="28"/>
        </w:rPr>
        <w:t>стабильных положительных результатов</w:t>
      </w:r>
      <w:r w:rsidRPr="00904431">
        <w:rPr>
          <w:rFonts w:eastAsiaTheme="minorEastAsia"/>
          <w:sz w:val="28"/>
          <w:szCs w:val="28"/>
        </w:rPr>
        <w:t xml:space="preserve"> освоения обучающимися образовательных программ по итогам мониторингов, проводимых </w:t>
      </w:r>
      <w:r w:rsidRPr="00904431">
        <w:rPr>
          <w:rFonts w:eastAsiaTheme="minorEastAsia"/>
          <w:color w:val="000000" w:themeColor="text1"/>
          <w:sz w:val="28"/>
          <w:szCs w:val="28"/>
        </w:rPr>
        <w:t>организацией</w:t>
      </w:r>
      <w:r w:rsidRPr="00904431">
        <w:rPr>
          <w:rFonts w:eastAsiaTheme="minorEastAsia"/>
          <w:sz w:val="28"/>
          <w:szCs w:val="28"/>
        </w:rPr>
        <w:t>;</w:t>
      </w:r>
    </w:p>
    <w:p w:rsidR="00904431" w:rsidRPr="00904431" w:rsidRDefault="00904431" w:rsidP="000C1F1C">
      <w:pPr>
        <w:numPr>
          <w:ilvl w:val="0"/>
          <w:numId w:val="22"/>
        </w:numPr>
        <w:spacing w:after="200" w:line="276" w:lineRule="auto"/>
        <w:ind w:left="0" w:firstLine="709"/>
        <w:contextualSpacing/>
        <w:jc w:val="both"/>
        <w:rPr>
          <w:rFonts w:eastAsiaTheme="minorEastAsia"/>
          <w:sz w:val="28"/>
          <w:szCs w:val="28"/>
        </w:rPr>
      </w:pPr>
      <w:r w:rsidRPr="00904431">
        <w:rPr>
          <w:rFonts w:eastAsiaTheme="minorEastAsia"/>
          <w:color w:val="000000" w:themeColor="text1"/>
          <w:sz w:val="28"/>
          <w:szCs w:val="28"/>
        </w:rPr>
        <w:t xml:space="preserve">наличие </w:t>
      </w:r>
      <w:r w:rsidRPr="00904431">
        <w:rPr>
          <w:rFonts w:eastAsiaTheme="minorEastAsia"/>
          <w:i/>
          <w:color w:val="000000" w:themeColor="text1"/>
          <w:sz w:val="28"/>
          <w:szCs w:val="28"/>
        </w:rPr>
        <w:t>стабильных положительных результатов</w:t>
      </w:r>
      <w:r w:rsidRPr="00904431">
        <w:rPr>
          <w:rFonts w:eastAsiaTheme="minorEastAsia"/>
          <w:color w:val="000000" w:themeColor="text1"/>
          <w:sz w:val="28"/>
          <w:szCs w:val="28"/>
        </w:rPr>
        <w:t xml:space="preserve"> освоения обучающимися образовательных программ, подтверждаемых итогами мониторинга системы образования, проводимого в порядке, установленном постановлением Правительства РФ от 05.08.2013 г. № 662 </w:t>
      </w:r>
      <w:r w:rsidRPr="00904431">
        <w:rPr>
          <w:rFonts w:eastAsiaTheme="minorEastAsia"/>
          <w:sz w:val="28"/>
          <w:szCs w:val="28"/>
        </w:rPr>
        <w:t>(внешняя оценка);</w:t>
      </w:r>
    </w:p>
    <w:p w:rsidR="00904431" w:rsidRPr="00904431" w:rsidRDefault="00904431" w:rsidP="000C1F1C">
      <w:pPr>
        <w:numPr>
          <w:ilvl w:val="0"/>
          <w:numId w:val="22"/>
        </w:numPr>
        <w:spacing w:after="200" w:line="276" w:lineRule="auto"/>
        <w:ind w:left="0" w:firstLine="709"/>
        <w:contextualSpacing/>
        <w:jc w:val="both"/>
        <w:rPr>
          <w:rFonts w:eastAsiaTheme="minorEastAsia"/>
          <w:color w:val="000000" w:themeColor="text1"/>
          <w:sz w:val="28"/>
          <w:szCs w:val="28"/>
        </w:rPr>
      </w:pPr>
      <w:r w:rsidRPr="00904431">
        <w:rPr>
          <w:rFonts w:eastAsiaTheme="minorEastAsia"/>
          <w:color w:val="000000" w:themeColor="text1"/>
          <w:sz w:val="28"/>
          <w:szCs w:val="28"/>
        </w:rPr>
        <w:t>выявление развития у обучающихся способностей к научной (интеллектуальной), творческой, физкультурно-спортивной деятельности;</w:t>
      </w:r>
    </w:p>
    <w:p w:rsidR="00904431" w:rsidRPr="00904431" w:rsidRDefault="00904431" w:rsidP="000C1F1C">
      <w:pPr>
        <w:numPr>
          <w:ilvl w:val="0"/>
          <w:numId w:val="22"/>
        </w:numPr>
        <w:spacing w:after="200" w:line="276" w:lineRule="auto"/>
        <w:ind w:left="0" w:firstLine="709"/>
        <w:contextualSpacing/>
        <w:jc w:val="both"/>
        <w:rPr>
          <w:rFonts w:eastAsiaTheme="minorEastAsia"/>
          <w:color w:val="000000" w:themeColor="text1"/>
          <w:sz w:val="28"/>
          <w:szCs w:val="28"/>
        </w:rPr>
      </w:pPr>
      <w:r w:rsidRPr="00904431">
        <w:rPr>
          <w:rFonts w:eastAsiaTheme="minorEastAsia"/>
          <w:color w:val="000000" w:themeColor="text1"/>
          <w:sz w:val="28"/>
          <w:szCs w:val="28"/>
        </w:rPr>
        <w:t>личный вклад в повышение качества образования, совершенствование методов обучения и воспитания, транслирование в педагогических коллективах опыта практических результатов своей профессиональной деятельности, активное участие в работе методических объединений педагогических работников организации.</w:t>
      </w:r>
    </w:p>
    <w:p w:rsidR="00904431" w:rsidRPr="00904431" w:rsidRDefault="00904431" w:rsidP="00904431">
      <w:pPr>
        <w:ind w:firstLine="709"/>
        <w:jc w:val="both"/>
        <w:rPr>
          <w:rFonts w:eastAsiaTheme="minorEastAsia"/>
          <w:sz w:val="28"/>
          <w:szCs w:val="28"/>
        </w:rPr>
      </w:pPr>
      <w:r w:rsidRPr="00904431">
        <w:rPr>
          <w:rFonts w:eastAsiaTheme="minorEastAsia"/>
          <w:sz w:val="28"/>
          <w:szCs w:val="28"/>
        </w:rPr>
        <w:t xml:space="preserve">Для аттестации на </w:t>
      </w:r>
      <w:r w:rsidRPr="00904431">
        <w:rPr>
          <w:rFonts w:eastAsiaTheme="minorEastAsia"/>
          <w:b/>
          <w:sz w:val="28"/>
          <w:szCs w:val="28"/>
        </w:rPr>
        <w:t>высшую</w:t>
      </w:r>
      <w:r w:rsidRPr="00904431">
        <w:rPr>
          <w:rFonts w:eastAsiaTheme="minorEastAsia"/>
          <w:sz w:val="28"/>
          <w:szCs w:val="28"/>
        </w:rPr>
        <w:t xml:space="preserve"> квалификационную категорию результаты профессиональной деятельности педагогических работников должны соответствовать следующим требованиям:</w:t>
      </w:r>
    </w:p>
    <w:p w:rsidR="00904431" w:rsidRPr="00904431" w:rsidRDefault="00904431" w:rsidP="000C1F1C">
      <w:pPr>
        <w:numPr>
          <w:ilvl w:val="0"/>
          <w:numId w:val="22"/>
        </w:numPr>
        <w:spacing w:after="200" w:line="276" w:lineRule="auto"/>
        <w:ind w:left="0" w:firstLine="709"/>
        <w:contextualSpacing/>
        <w:jc w:val="both"/>
        <w:rPr>
          <w:rFonts w:eastAsiaTheme="minorEastAsia"/>
          <w:sz w:val="28"/>
          <w:szCs w:val="28"/>
        </w:rPr>
      </w:pPr>
      <w:r w:rsidRPr="00904431">
        <w:rPr>
          <w:rFonts w:eastAsiaTheme="minorEastAsia"/>
          <w:sz w:val="28"/>
          <w:szCs w:val="28"/>
        </w:rPr>
        <w:t xml:space="preserve">достижение обучающимися </w:t>
      </w:r>
      <w:r w:rsidRPr="00904431">
        <w:rPr>
          <w:rFonts w:eastAsiaTheme="minorEastAsia"/>
          <w:i/>
          <w:sz w:val="28"/>
          <w:szCs w:val="28"/>
        </w:rPr>
        <w:t>положительной динамики</w:t>
      </w:r>
      <w:r w:rsidRPr="00904431">
        <w:rPr>
          <w:rFonts w:eastAsiaTheme="minorEastAsia"/>
          <w:sz w:val="28"/>
          <w:szCs w:val="28"/>
        </w:rPr>
        <w:t xml:space="preserve"> результатов освоения образовательных программ по итогам мониторингов, проводимых организацией;</w:t>
      </w:r>
    </w:p>
    <w:p w:rsidR="00904431" w:rsidRPr="00904431" w:rsidRDefault="00904431" w:rsidP="000C1F1C">
      <w:pPr>
        <w:numPr>
          <w:ilvl w:val="0"/>
          <w:numId w:val="22"/>
        </w:numPr>
        <w:spacing w:after="200" w:line="276" w:lineRule="auto"/>
        <w:ind w:left="0" w:firstLine="709"/>
        <w:contextualSpacing/>
        <w:jc w:val="both"/>
        <w:rPr>
          <w:rFonts w:eastAsiaTheme="minorEastAsia"/>
          <w:sz w:val="28"/>
          <w:szCs w:val="28"/>
        </w:rPr>
      </w:pPr>
      <w:r w:rsidRPr="00904431">
        <w:rPr>
          <w:rFonts w:eastAsiaTheme="minorEastAsia"/>
          <w:color w:val="000000" w:themeColor="text1"/>
          <w:sz w:val="28"/>
          <w:szCs w:val="28"/>
        </w:rPr>
        <w:lastRenderedPageBreak/>
        <w:t xml:space="preserve">наличие </w:t>
      </w:r>
      <w:r w:rsidRPr="00904431">
        <w:rPr>
          <w:rFonts w:eastAsiaTheme="minorEastAsia"/>
          <w:i/>
          <w:color w:val="000000" w:themeColor="text1"/>
          <w:sz w:val="28"/>
          <w:szCs w:val="28"/>
        </w:rPr>
        <w:t>стабильных положительных результатов</w:t>
      </w:r>
      <w:r w:rsidRPr="00904431">
        <w:rPr>
          <w:rFonts w:eastAsiaTheme="minorEastAsia"/>
          <w:color w:val="000000" w:themeColor="text1"/>
          <w:sz w:val="28"/>
          <w:szCs w:val="28"/>
        </w:rPr>
        <w:t xml:space="preserve"> освоения обучающимися образовательных программ, подтверждаемых итогами мониторинга системы образования, проводимого в порядке, установленном постановлением Правительства РФ от 05.08.2013 г. № 662 </w:t>
      </w:r>
      <w:r w:rsidRPr="00904431">
        <w:rPr>
          <w:rFonts w:eastAsiaTheme="minorEastAsia"/>
          <w:sz w:val="28"/>
          <w:szCs w:val="28"/>
        </w:rPr>
        <w:t>(внешняя оценка);</w:t>
      </w:r>
    </w:p>
    <w:p w:rsidR="00904431" w:rsidRPr="00904431" w:rsidRDefault="00904431" w:rsidP="000C1F1C">
      <w:pPr>
        <w:numPr>
          <w:ilvl w:val="0"/>
          <w:numId w:val="22"/>
        </w:numPr>
        <w:spacing w:after="200" w:line="276" w:lineRule="auto"/>
        <w:ind w:left="0" w:firstLine="709"/>
        <w:contextualSpacing/>
        <w:jc w:val="both"/>
        <w:rPr>
          <w:rFonts w:eastAsiaTheme="minorEastAsia"/>
          <w:sz w:val="28"/>
          <w:szCs w:val="28"/>
        </w:rPr>
      </w:pPr>
      <w:r w:rsidRPr="00904431">
        <w:rPr>
          <w:rFonts w:eastAsiaTheme="minorEastAsia"/>
          <w:sz w:val="28"/>
          <w:szCs w:val="28"/>
        </w:rPr>
        <w:t xml:space="preserve">выявление и развитие способностей обучающихся к научной (интеллектуальной), творческой, физкультурно-спортивной деятельности, а также их </w:t>
      </w:r>
      <w:r w:rsidRPr="00904431">
        <w:rPr>
          <w:rFonts w:eastAsiaTheme="minorEastAsia"/>
          <w:i/>
          <w:sz w:val="28"/>
          <w:szCs w:val="28"/>
        </w:rPr>
        <w:t>участия в олимпиадах, конкурсах, фестивалях, соревнованиях;</w:t>
      </w:r>
    </w:p>
    <w:p w:rsidR="00904431" w:rsidRPr="00904431" w:rsidRDefault="00904431" w:rsidP="000C1F1C">
      <w:pPr>
        <w:numPr>
          <w:ilvl w:val="0"/>
          <w:numId w:val="22"/>
        </w:numPr>
        <w:spacing w:after="200" w:line="276" w:lineRule="auto"/>
        <w:ind w:left="0" w:firstLine="709"/>
        <w:contextualSpacing/>
        <w:jc w:val="both"/>
        <w:rPr>
          <w:rFonts w:eastAsiaTheme="minorEastAsia"/>
          <w:i/>
          <w:sz w:val="28"/>
          <w:szCs w:val="28"/>
        </w:rPr>
      </w:pPr>
      <w:r w:rsidRPr="00904431">
        <w:rPr>
          <w:rFonts w:eastAsiaTheme="minorEastAsia"/>
          <w:sz w:val="28"/>
          <w:szCs w:val="28"/>
        </w:rPr>
        <w:t xml:space="preserve">личный вклад в повышение качества образования, совершенствование методов обучения и воспитания, продуктивного использования новых образовательных технологий, транслирование в педагогических коллективах опыта практических результатов своей профессиональной деятельности, </w:t>
      </w:r>
      <w:r w:rsidRPr="00904431">
        <w:rPr>
          <w:rFonts w:eastAsiaTheme="minorEastAsia"/>
          <w:i/>
          <w:sz w:val="28"/>
          <w:szCs w:val="28"/>
        </w:rPr>
        <w:t>в том числе экспериментальной и инновационной;</w:t>
      </w:r>
    </w:p>
    <w:p w:rsidR="00904431" w:rsidRPr="00904431" w:rsidRDefault="00904431" w:rsidP="000C1F1C">
      <w:pPr>
        <w:numPr>
          <w:ilvl w:val="0"/>
          <w:numId w:val="22"/>
        </w:numPr>
        <w:spacing w:after="200" w:line="276" w:lineRule="auto"/>
        <w:ind w:left="0" w:firstLine="709"/>
        <w:contextualSpacing/>
        <w:jc w:val="both"/>
        <w:rPr>
          <w:rFonts w:eastAsiaTheme="minorEastAsia"/>
          <w:sz w:val="28"/>
          <w:szCs w:val="28"/>
        </w:rPr>
      </w:pPr>
      <w:r w:rsidRPr="00904431">
        <w:rPr>
          <w:rFonts w:eastAsiaTheme="minorEastAsia"/>
          <w:sz w:val="28"/>
          <w:szCs w:val="28"/>
        </w:rPr>
        <w:t xml:space="preserve">активное участие в работе методических объединений педагогических работников организаций, </w:t>
      </w:r>
      <w:r w:rsidRPr="00904431">
        <w:rPr>
          <w:rFonts w:eastAsiaTheme="minorEastAsia"/>
          <w:i/>
          <w:sz w:val="28"/>
          <w:szCs w:val="28"/>
        </w:rPr>
        <w:t>в разработке программно-методического сопровождения образовательного процесса, профессиональных конкурсах</w:t>
      </w:r>
      <w:r w:rsidRPr="00904431">
        <w:rPr>
          <w:rFonts w:eastAsiaTheme="minorEastAsia"/>
          <w:sz w:val="28"/>
          <w:szCs w:val="28"/>
        </w:rPr>
        <w:t>.</w:t>
      </w:r>
    </w:p>
    <w:p w:rsidR="00904431" w:rsidRPr="00904431" w:rsidRDefault="00904431" w:rsidP="000C1F1C">
      <w:pPr>
        <w:tabs>
          <w:tab w:val="left" w:pos="1701"/>
          <w:tab w:val="left" w:pos="2410"/>
        </w:tabs>
        <w:ind w:firstLine="709"/>
        <w:contextualSpacing/>
        <w:jc w:val="both"/>
        <w:rPr>
          <w:rFonts w:eastAsiaTheme="minorEastAsia"/>
          <w:sz w:val="28"/>
          <w:szCs w:val="28"/>
        </w:rPr>
      </w:pPr>
      <w:r w:rsidRPr="00904431">
        <w:rPr>
          <w:rFonts w:eastAsiaTheme="minorEastAsia"/>
          <w:sz w:val="28"/>
          <w:szCs w:val="28"/>
        </w:rPr>
        <w:t>Для того, чтобы аттестация на квалификационную категорию была успешно пройдена, педагогу необходимо разделить движение к ней на несколько этапов:</w:t>
      </w:r>
    </w:p>
    <w:p w:rsidR="00904431" w:rsidRPr="00904431" w:rsidRDefault="00904431" w:rsidP="000C1F1C">
      <w:pPr>
        <w:numPr>
          <w:ilvl w:val="0"/>
          <w:numId w:val="5"/>
        </w:numPr>
        <w:tabs>
          <w:tab w:val="left" w:pos="993"/>
          <w:tab w:val="left" w:pos="2268"/>
        </w:tabs>
        <w:spacing w:after="200" w:line="276" w:lineRule="auto"/>
        <w:ind w:left="0" w:firstLine="709"/>
        <w:contextualSpacing/>
        <w:jc w:val="both"/>
        <w:rPr>
          <w:rFonts w:eastAsiaTheme="minorEastAsia"/>
          <w:sz w:val="28"/>
          <w:szCs w:val="28"/>
        </w:rPr>
      </w:pPr>
      <w:r w:rsidRPr="00904431">
        <w:rPr>
          <w:rFonts w:eastAsiaTheme="minorEastAsia"/>
          <w:sz w:val="28"/>
          <w:szCs w:val="28"/>
        </w:rPr>
        <w:t xml:space="preserve">сбор необходимой информации о действующей нормативной базе и особенностях аттестации (сроки, требования, условия); </w:t>
      </w:r>
    </w:p>
    <w:p w:rsidR="00904431" w:rsidRPr="00904431" w:rsidRDefault="00904431" w:rsidP="000C1F1C">
      <w:pPr>
        <w:numPr>
          <w:ilvl w:val="0"/>
          <w:numId w:val="5"/>
        </w:numPr>
        <w:tabs>
          <w:tab w:val="left" w:pos="993"/>
          <w:tab w:val="left" w:pos="2268"/>
        </w:tabs>
        <w:spacing w:after="200" w:line="276" w:lineRule="auto"/>
        <w:ind w:left="0" w:firstLine="709"/>
        <w:contextualSpacing/>
        <w:jc w:val="both"/>
        <w:rPr>
          <w:rFonts w:eastAsiaTheme="minorEastAsia"/>
          <w:sz w:val="28"/>
          <w:szCs w:val="28"/>
        </w:rPr>
      </w:pPr>
      <w:r w:rsidRPr="00904431">
        <w:rPr>
          <w:rFonts w:eastAsiaTheme="minorEastAsia"/>
          <w:sz w:val="28"/>
          <w:szCs w:val="28"/>
        </w:rPr>
        <w:t>конкретизация временных рамок (даты заседаний аттестационной комиссии, крайний срок подачи документов);</w:t>
      </w:r>
    </w:p>
    <w:p w:rsidR="00904431" w:rsidRPr="00904431" w:rsidRDefault="00904431" w:rsidP="000C1F1C">
      <w:pPr>
        <w:numPr>
          <w:ilvl w:val="0"/>
          <w:numId w:val="5"/>
        </w:numPr>
        <w:tabs>
          <w:tab w:val="left" w:pos="993"/>
          <w:tab w:val="left" w:pos="2268"/>
        </w:tabs>
        <w:spacing w:after="200" w:line="276" w:lineRule="auto"/>
        <w:ind w:left="0" w:firstLine="709"/>
        <w:contextualSpacing/>
        <w:jc w:val="both"/>
        <w:rPr>
          <w:rFonts w:eastAsiaTheme="minorEastAsia"/>
          <w:sz w:val="28"/>
          <w:szCs w:val="28"/>
        </w:rPr>
      </w:pPr>
      <w:r w:rsidRPr="00904431">
        <w:rPr>
          <w:rFonts w:eastAsiaTheme="minorEastAsia"/>
          <w:sz w:val="28"/>
          <w:szCs w:val="28"/>
        </w:rPr>
        <w:t xml:space="preserve"> выработка собственной стратегии прохождения аттестации, тактическое планирование этапов подготовки;</w:t>
      </w:r>
    </w:p>
    <w:p w:rsidR="00904431" w:rsidRPr="00904431" w:rsidRDefault="00904431" w:rsidP="000C1F1C">
      <w:pPr>
        <w:numPr>
          <w:ilvl w:val="0"/>
          <w:numId w:val="5"/>
        </w:numPr>
        <w:tabs>
          <w:tab w:val="left" w:pos="993"/>
          <w:tab w:val="left" w:pos="2268"/>
        </w:tabs>
        <w:spacing w:after="200" w:line="276" w:lineRule="auto"/>
        <w:ind w:left="0" w:firstLine="709"/>
        <w:contextualSpacing/>
        <w:jc w:val="both"/>
        <w:rPr>
          <w:rFonts w:eastAsiaTheme="minorEastAsia"/>
          <w:sz w:val="28"/>
          <w:szCs w:val="28"/>
        </w:rPr>
      </w:pPr>
      <w:r w:rsidRPr="00904431">
        <w:rPr>
          <w:rFonts w:eastAsiaTheme="minorEastAsia"/>
          <w:sz w:val="28"/>
          <w:szCs w:val="28"/>
        </w:rPr>
        <w:t>формирование пакета документов (подбор диагностического материала, копирование необходимых документов, размещение на сайте ОО результатов профессиональной деятельности, заполнение приложения к заявлению по установленной форме).</w:t>
      </w:r>
    </w:p>
    <w:p w:rsidR="00904431" w:rsidRPr="00904431" w:rsidRDefault="00904431" w:rsidP="000C1F1C">
      <w:pPr>
        <w:tabs>
          <w:tab w:val="left" w:pos="993"/>
          <w:tab w:val="left" w:pos="2268"/>
        </w:tabs>
        <w:ind w:firstLine="709"/>
        <w:contextualSpacing/>
        <w:jc w:val="both"/>
        <w:rPr>
          <w:rFonts w:eastAsiaTheme="minorEastAsia"/>
          <w:sz w:val="28"/>
          <w:szCs w:val="28"/>
        </w:rPr>
      </w:pPr>
    </w:p>
    <w:p w:rsidR="00904431" w:rsidRPr="00904431" w:rsidRDefault="00904431" w:rsidP="000C1F1C">
      <w:pPr>
        <w:ind w:firstLine="709"/>
        <w:jc w:val="center"/>
        <w:rPr>
          <w:rFonts w:eastAsiaTheme="minorEastAsia"/>
          <w:b/>
          <w:color w:val="000000"/>
          <w:sz w:val="28"/>
          <w:szCs w:val="28"/>
        </w:rPr>
      </w:pPr>
      <w:r w:rsidRPr="00904431">
        <w:rPr>
          <w:rFonts w:eastAsiaTheme="minorEastAsia"/>
          <w:b/>
          <w:color w:val="000000"/>
          <w:sz w:val="28"/>
          <w:szCs w:val="28"/>
        </w:rPr>
        <w:t>3.2. Представление результатов профессиональной деятельности</w:t>
      </w:r>
    </w:p>
    <w:p w:rsidR="00904431" w:rsidRPr="00904431" w:rsidRDefault="00904431" w:rsidP="000C1F1C">
      <w:pPr>
        <w:autoSpaceDE w:val="0"/>
        <w:autoSpaceDN w:val="0"/>
        <w:adjustRightInd w:val="0"/>
        <w:ind w:firstLine="709"/>
        <w:jc w:val="both"/>
        <w:rPr>
          <w:i/>
          <w:color w:val="FF0000"/>
          <w:sz w:val="28"/>
          <w:szCs w:val="28"/>
        </w:rPr>
      </w:pPr>
    </w:p>
    <w:p w:rsidR="00904431" w:rsidRPr="00904431" w:rsidRDefault="00904431" w:rsidP="000C1F1C">
      <w:pPr>
        <w:spacing w:line="276" w:lineRule="auto"/>
        <w:ind w:firstLine="709"/>
        <w:jc w:val="both"/>
        <w:rPr>
          <w:rFonts w:eastAsiaTheme="minorEastAsia"/>
          <w:color w:val="000000"/>
          <w:sz w:val="28"/>
          <w:szCs w:val="28"/>
        </w:rPr>
      </w:pPr>
      <w:r w:rsidRPr="00904431">
        <w:rPr>
          <w:rFonts w:eastAsiaTheme="minorEastAsia"/>
          <w:color w:val="000000"/>
          <w:sz w:val="28"/>
          <w:szCs w:val="28"/>
        </w:rPr>
        <w:t xml:space="preserve">Главным документом, который дает экспертам основания для выводов об уровне профессиональной деятельности и ее результативности, является заявление с приложением (приложение 4). </w:t>
      </w:r>
    </w:p>
    <w:p w:rsidR="00904431" w:rsidRPr="00904431" w:rsidRDefault="00904431" w:rsidP="000C1F1C">
      <w:pPr>
        <w:spacing w:line="276" w:lineRule="auto"/>
        <w:ind w:firstLine="709"/>
        <w:jc w:val="both"/>
        <w:rPr>
          <w:rFonts w:eastAsiaTheme="minorEastAsia"/>
          <w:color w:val="000000"/>
          <w:sz w:val="28"/>
          <w:szCs w:val="28"/>
        </w:rPr>
      </w:pPr>
      <w:r w:rsidRPr="00904431">
        <w:rPr>
          <w:rFonts w:eastAsiaTheme="minorEastAsia"/>
          <w:color w:val="000000"/>
          <w:sz w:val="28"/>
          <w:szCs w:val="28"/>
        </w:rPr>
        <w:t>Приложение к заявлению заполняется по всем пунктам критериев и показателей, независимо от заявления на высшую или первую категорию.</w:t>
      </w:r>
    </w:p>
    <w:p w:rsidR="00904431" w:rsidRDefault="00904431" w:rsidP="000C1F1C">
      <w:pPr>
        <w:spacing w:line="276" w:lineRule="auto"/>
        <w:ind w:firstLine="709"/>
        <w:jc w:val="both"/>
        <w:rPr>
          <w:rFonts w:eastAsiaTheme="minorEastAsia"/>
          <w:color w:val="000000"/>
          <w:sz w:val="28"/>
          <w:szCs w:val="28"/>
        </w:rPr>
      </w:pPr>
    </w:p>
    <w:p w:rsidR="00C57B29" w:rsidRDefault="00C57B29" w:rsidP="000C1F1C">
      <w:pPr>
        <w:spacing w:line="276" w:lineRule="auto"/>
        <w:ind w:firstLine="709"/>
        <w:jc w:val="both"/>
        <w:rPr>
          <w:rFonts w:eastAsiaTheme="minorEastAsia"/>
          <w:color w:val="000000"/>
          <w:sz w:val="28"/>
          <w:szCs w:val="28"/>
        </w:rPr>
      </w:pPr>
    </w:p>
    <w:p w:rsidR="00C57B29" w:rsidRPr="00904431" w:rsidRDefault="00C57B29" w:rsidP="000C1F1C">
      <w:pPr>
        <w:spacing w:line="276" w:lineRule="auto"/>
        <w:ind w:firstLine="709"/>
        <w:jc w:val="both"/>
        <w:rPr>
          <w:rFonts w:eastAsiaTheme="minorEastAsia"/>
          <w:color w:val="000000"/>
          <w:sz w:val="28"/>
          <w:szCs w:val="28"/>
        </w:rPr>
      </w:pPr>
    </w:p>
    <w:p w:rsidR="00904431" w:rsidRPr="00904431" w:rsidRDefault="00904431" w:rsidP="000C1F1C">
      <w:pPr>
        <w:ind w:firstLine="709"/>
        <w:jc w:val="center"/>
        <w:rPr>
          <w:rFonts w:eastAsiaTheme="minorEastAsia"/>
          <w:b/>
          <w:color w:val="000000"/>
          <w:sz w:val="32"/>
          <w:szCs w:val="28"/>
        </w:rPr>
      </w:pPr>
      <w:r w:rsidRPr="00904431">
        <w:rPr>
          <w:rFonts w:eastAsiaTheme="minorEastAsia"/>
          <w:b/>
          <w:color w:val="000000"/>
          <w:sz w:val="28"/>
          <w:szCs w:val="28"/>
        </w:rPr>
        <w:lastRenderedPageBreak/>
        <w:t>3.3. Рекомендации по заполнению приложения к заявлению</w:t>
      </w:r>
      <w:r w:rsidRPr="00904431">
        <w:rPr>
          <w:rFonts w:eastAsiaTheme="minorEastAsia"/>
          <w:b/>
          <w:color w:val="000000"/>
          <w:sz w:val="28"/>
          <w:szCs w:val="28"/>
          <w:vertAlign w:val="superscript"/>
        </w:rPr>
        <w:footnoteReference w:customMarkFollows="1" w:id="1"/>
        <w:t>*</w:t>
      </w:r>
    </w:p>
    <w:p w:rsidR="00904431" w:rsidRPr="00904431" w:rsidRDefault="00904431" w:rsidP="000C1F1C">
      <w:pPr>
        <w:ind w:firstLine="709"/>
        <w:jc w:val="center"/>
        <w:rPr>
          <w:rFonts w:eastAsiaTheme="minorEastAsia"/>
          <w:b/>
          <w:color w:val="000000"/>
          <w:sz w:val="32"/>
          <w:szCs w:val="28"/>
        </w:rPr>
      </w:pPr>
    </w:p>
    <w:p w:rsidR="00904431" w:rsidRPr="00904431" w:rsidRDefault="00904431" w:rsidP="000C1F1C">
      <w:pPr>
        <w:numPr>
          <w:ilvl w:val="0"/>
          <w:numId w:val="6"/>
        </w:numPr>
        <w:spacing w:after="200" w:line="276" w:lineRule="auto"/>
        <w:ind w:left="0" w:firstLine="709"/>
        <w:jc w:val="both"/>
        <w:rPr>
          <w:rFonts w:eastAsia="MS Mincho"/>
          <w:b/>
          <w:spacing w:val="-2"/>
          <w:sz w:val="28"/>
          <w:szCs w:val="28"/>
          <w:lang w:eastAsia="en-US"/>
        </w:rPr>
      </w:pPr>
      <w:r w:rsidRPr="00904431">
        <w:rPr>
          <w:rFonts w:eastAsia="MS Mincho"/>
          <w:b/>
          <w:spacing w:val="-2"/>
          <w:sz w:val="28"/>
          <w:szCs w:val="28"/>
          <w:lang w:eastAsia="en-US"/>
        </w:rPr>
        <w:t>Вклад аттестуемого в повышение качества проектирования и реализации образовательного процесса</w:t>
      </w:r>
    </w:p>
    <w:p w:rsidR="00904431" w:rsidRPr="00904431" w:rsidRDefault="00904431" w:rsidP="000C1F1C">
      <w:pPr>
        <w:numPr>
          <w:ilvl w:val="1"/>
          <w:numId w:val="6"/>
        </w:numPr>
        <w:tabs>
          <w:tab w:val="left" w:pos="993"/>
        </w:tabs>
        <w:spacing w:after="200" w:line="276" w:lineRule="auto"/>
        <w:ind w:left="0" w:firstLine="709"/>
        <w:contextualSpacing/>
        <w:jc w:val="both"/>
        <w:rPr>
          <w:rFonts w:eastAsia="MS Mincho"/>
          <w:sz w:val="28"/>
          <w:szCs w:val="28"/>
          <w:u w:val="single"/>
          <w:lang w:eastAsia="en-US"/>
        </w:rPr>
      </w:pPr>
      <w:r w:rsidRPr="00904431">
        <w:rPr>
          <w:rFonts w:eastAsia="MS Mincho"/>
          <w:sz w:val="28"/>
          <w:szCs w:val="28"/>
          <w:u w:val="single"/>
          <w:lang w:eastAsia="en-US"/>
        </w:rPr>
        <w:t>Обоснование актуальности темы (направления) профессиональной деятельности (или проблемы профессионального проекта).</w:t>
      </w:r>
    </w:p>
    <w:p w:rsidR="00904431" w:rsidRPr="00904431" w:rsidRDefault="00904431" w:rsidP="000C1F1C">
      <w:pPr>
        <w:tabs>
          <w:tab w:val="left" w:pos="641"/>
        </w:tabs>
        <w:ind w:firstLine="709"/>
        <w:jc w:val="both"/>
        <w:rPr>
          <w:rFonts w:eastAsia="MS Mincho" w:cstheme="minorBidi"/>
          <w:spacing w:val="-2"/>
          <w:sz w:val="28"/>
          <w:szCs w:val="28"/>
          <w:lang w:eastAsia="en-US"/>
        </w:rPr>
      </w:pPr>
      <w:r w:rsidRPr="00904431">
        <w:rPr>
          <w:rFonts w:eastAsia="MS Mincho" w:cstheme="minorBidi"/>
          <w:spacing w:val="-2"/>
          <w:sz w:val="28"/>
          <w:szCs w:val="28"/>
          <w:lang w:eastAsia="en-US"/>
        </w:rPr>
        <w:t xml:space="preserve">Педагогу необходимо сформулировать согласованные тему (направление), цель и задачи профессиональной деятельности </w:t>
      </w:r>
      <w:r w:rsidRPr="00904431">
        <w:rPr>
          <w:rFonts w:eastAsia="MS Mincho" w:cstheme="minorBidi"/>
          <w:sz w:val="28"/>
          <w:szCs w:val="28"/>
          <w:lang w:eastAsia="en-US"/>
        </w:rPr>
        <w:t>(или проблемы профессионального проекта)</w:t>
      </w:r>
      <w:r w:rsidRPr="00904431">
        <w:rPr>
          <w:rFonts w:eastAsia="MS Mincho" w:cstheme="minorBidi"/>
          <w:spacing w:val="-2"/>
          <w:sz w:val="28"/>
          <w:szCs w:val="28"/>
          <w:lang w:eastAsia="en-US"/>
        </w:rPr>
        <w:t>.</w:t>
      </w:r>
    </w:p>
    <w:p w:rsidR="00904431" w:rsidRPr="00904431" w:rsidRDefault="00904431" w:rsidP="000C1F1C">
      <w:pPr>
        <w:widowControl w:val="0"/>
        <w:ind w:firstLine="709"/>
        <w:contextualSpacing/>
        <w:jc w:val="both"/>
        <w:rPr>
          <w:rFonts w:eastAsiaTheme="minorEastAsia"/>
          <w:sz w:val="28"/>
          <w:szCs w:val="28"/>
        </w:rPr>
      </w:pPr>
      <w:r w:rsidRPr="00904431">
        <w:rPr>
          <w:rFonts w:eastAsiaTheme="minorEastAsia"/>
          <w:sz w:val="28"/>
          <w:szCs w:val="28"/>
        </w:rPr>
        <w:t xml:space="preserve">Тема формулируется в соответствии с обозначенной проблемой.  </w:t>
      </w:r>
    </w:p>
    <w:p w:rsidR="00904431" w:rsidRPr="00904431" w:rsidRDefault="00904431" w:rsidP="000C1F1C">
      <w:pPr>
        <w:ind w:firstLine="709"/>
        <w:contextualSpacing/>
        <w:jc w:val="both"/>
        <w:rPr>
          <w:rFonts w:eastAsiaTheme="minorEastAsia"/>
          <w:sz w:val="28"/>
          <w:szCs w:val="28"/>
        </w:rPr>
      </w:pPr>
      <w:r w:rsidRPr="00904431">
        <w:rPr>
          <w:rFonts w:eastAsiaTheme="minorEastAsia"/>
          <w:sz w:val="28"/>
          <w:szCs w:val="28"/>
        </w:rPr>
        <w:t xml:space="preserve">Цель описывает предполагаемый результат профессиональной деятельности. </w:t>
      </w:r>
    </w:p>
    <w:p w:rsidR="00904431" w:rsidRPr="00904431" w:rsidRDefault="00904431" w:rsidP="000C1F1C">
      <w:pPr>
        <w:ind w:firstLine="709"/>
        <w:contextualSpacing/>
        <w:jc w:val="both"/>
        <w:rPr>
          <w:rFonts w:eastAsia="MS Mincho"/>
          <w:sz w:val="28"/>
          <w:szCs w:val="28"/>
          <w:u w:val="single"/>
          <w:lang w:eastAsia="en-US"/>
        </w:rPr>
      </w:pPr>
      <w:r w:rsidRPr="00904431">
        <w:rPr>
          <w:rFonts w:eastAsiaTheme="minorEastAsia"/>
          <w:sz w:val="28"/>
          <w:szCs w:val="28"/>
        </w:rPr>
        <w:t>Задачи – конкретные, реалистичные, поддающиеся измерению «частные» результаты, направленные на общую цель. Если цель является зеркальным отражением проблемы, то задачи – отражение причин проблемы. На каждую причину должна быть сформулирована максимально конкретизированная задача.</w:t>
      </w:r>
    </w:p>
    <w:p w:rsidR="00904431" w:rsidRPr="00904431" w:rsidRDefault="00904431" w:rsidP="000C1F1C">
      <w:pPr>
        <w:tabs>
          <w:tab w:val="left" w:pos="641"/>
        </w:tabs>
        <w:ind w:firstLine="709"/>
        <w:jc w:val="both"/>
        <w:rPr>
          <w:rFonts w:eastAsia="MS Mincho" w:cstheme="minorBidi"/>
          <w:spacing w:val="-2"/>
          <w:sz w:val="28"/>
          <w:szCs w:val="28"/>
          <w:lang w:eastAsia="en-US"/>
        </w:rPr>
      </w:pPr>
      <w:r w:rsidRPr="00904431">
        <w:rPr>
          <w:rFonts w:eastAsia="MS Mincho" w:cstheme="minorBidi"/>
          <w:spacing w:val="-2"/>
          <w:sz w:val="28"/>
          <w:szCs w:val="28"/>
          <w:lang w:eastAsia="en-US"/>
        </w:rPr>
        <w:t xml:space="preserve"> Кроме того, необходимо обосновать актуальность темы (направления), цели и задач. Обоснование актуальности включает в себя: </w:t>
      </w:r>
    </w:p>
    <w:p w:rsidR="00904431" w:rsidRPr="00904431" w:rsidRDefault="00904431" w:rsidP="000C1F1C">
      <w:pPr>
        <w:numPr>
          <w:ilvl w:val="0"/>
          <w:numId w:val="23"/>
        </w:numPr>
        <w:tabs>
          <w:tab w:val="left" w:pos="641"/>
        </w:tabs>
        <w:spacing w:after="200" w:line="276" w:lineRule="auto"/>
        <w:ind w:left="0" w:firstLine="709"/>
        <w:jc w:val="both"/>
        <w:rPr>
          <w:rFonts w:eastAsia="MS Mincho" w:cstheme="minorBidi"/>
          <w:spacing w:val="-2"/>
          <w:sz w:val="28"/>
          <w:szCs w:val="28"/>
          <w:lang w:eastAsia="en-US"/>
        </w:rPr>
      </w:pPr>
      <w:r w:rsidRPr="00904431">
        <w:rPr>
          <w:rFonts w:eastAsia="MS Mincho" w:cstheme="minorBidi"/>
          <w:spacing w:val="-2"/>
          <w:sz w:val="28"/>
          <w:szCs w:val="28"/>
          <w:lang w:eastAsia="en-US"/>
        </w:rPr>
        <w:t xml:space="preserve">ссылки на нормативные документы; </w:t>
      </w:r>
    </w:p>
    <w:p w:rsidR="00904431" w:rsidRPr="00904431" w:rsidRDefault="00904431" w:rsidP="000C1F1C">
      <w:pPr>
        <w:numPr>
          <w:ilvl w:val="0"/>
          <w:numId w:val="23"/>
        </w:numPr>
        <w:tabs>
          <w:tab w:val="left" w:pos="641"/>
        </w:tabs>
        <w:spacing w:after="200" w:line="276" w:lineRule="auto"/>
        <w:ind w:left="0" w:firstLine="709"/>
        <w:jc w:val="both"/>
        <w:rPr>
          <w:rFonts w:eastAsia="MS Mincho" w:cstheme="minorBidi"/>
          <w:spacing w:val="-2"/>
          <w:sz w:val="28"/>
          <w:szCs w:val="28"/>
          <w:lang w:eastAsia="en-US"/>
        </w:rPr>
      </w:pPr>
      <w:r w:rsidRPr="00904431">
        <w:rPr>
          <w:rFonts w:eastAsia="MS Mincho" w:cstheme="minorBidi"/>
          <w:spacing w:val="-2"/>
          <w:sz w:val="28"/>
          <w:szCs w:val="28"/>
          <w:lang w:eastAsia="en-US"/>
        </w:rPr>
        <w:t>анализ особенностей образовательной организации и обучающихся.</w:t>
      </w:r>
    </w:p>
    <w:p w:rsidR="00904431" w:rsidRPr="00904431" w:rsidRDefault="00904431" w:rsidP="000C1F1C">
      <w:pPr>
        <w:numPr>
          <w:ilvl w:val="1"/>
          <w:numId w:val="6"/>
        </w:numPr>
        <w:autoSpaceDE w:val="0"/>
        <w:autoSpaceDN w:val="0"/>
        <w:adjustRightInd w:val="0"/>
        <w:spacing w:after="200" w:line="276" w:lineRule="auto"/>
        <w:ind w:left="0" w:firstLine="709"/>
        <w:jc w:val="both"/>
        <w:rPr>
          <w:rFonts w:eastAsiaTheme="minorEastAsia"/>
          <w:sz w:val="28"/>
          <w:szCs w:val="28"/>
          <w:u w:val="single"/>
        </w:rPr>
      </w:pPr>
      <w:r w:rsidRPr="00904431">
        <w:rPr>
          <w:rFonts w:eastAsiaTheme="minorEastAsia"/>
          <w:sz w:val="28"/>
          <w:szCs w:val="28"/>
          <w:u w:val="single"/>
        </w:rPr>
        <w:t xml:space="preserve"> Ресурсное обеспечение и </w:t>
      </w:r>
      <w:r w:rsidRPr="00904431">
        <w:rPr>
          <w:rFonts w:eastAsiaTheme="minorEastAsia"/>
          <w:spacing w:val="-2"/>
          <w:sz w:val="28"/>
          <w:szCs w:val="28"/>
          <w:u w:val="single"/>
        </w:rPr>
        <w:t xml:space="preserve">программно-методическое сопровождение </w:t>
      </w:r>
      <w:r w:rsidRPr="00904431">
        <w:rPr>
          <w:rFonts w:eastAsiaTheme="minorEastAsia"/>
          <w:sz w:val="28"/>
          <w:szCs w:val="28"/>
          <w:u w:val="single"/>
        </w:rPr>
        <w:t>профессиональной деятельности (или реализации профессионального проекта) в межаттестационный период.</w:t>
      </w:r>
    </w:p>
    <w:p w:rsidR="00904431" w:rsidRPr="00904431" w:rsidRDefault="00904431" w:rsidP="000C1F1C">
      <w:pPr>
        <w:tabs>
          <w:tab w:val="left" w:pos="641"/>
        </w:tabs>
        <w:ind w:firstLine="709"/>
        <w:jc w:val="both"/>
        <w:rPr>
          <w:rFonts w:eastAsia="MS Mincho" w:cstheme="minorBidi"/>
          <w:spacing w:val="-2"/>
          <w:sz w:val="28"/>
          <w:szCs w:val="28"/>
          <w:lang w:eastAsia="en-US"/>
        </w:rPr>
      </w:pPr>
      <w:r w:rsidRPr="00904431">
        <w:rPr>
          <w:rFonts w:eastAsia="MS Mincho" w:cstheme="minorBidi"/>
          <w:sz w:val="28"/>
          <w:szCs w:val="28"/>
          <w:lang w:eastAsia="en-US"/>
        </w:rPr>
        <w:t>Педагогу важно показать, имеются ли в его распоряжении ресурсы, необходимые для достижения цели профессиональной деятельности,</w:t>
      </w:r>
      <w:r w:rsidRPr="00904431">
        <w:rPr>
          <w:rFonts w:eastAsia="MS Mincho" w:cstheme="minorBidi"/>
          <w:sz w:val="24"/>
          <w:szCs w:val="24"/>
          <w:lang w:eastAsia="en-US"/>
        </w:rPr>
        <w:t xml:space="preserve"> </w:t>
      </w:r>
      <w:r w:rsidRPr="00904431">
        <w:rPr>
          <w:rFonts w:eastAsia="MS Mincho" w:cstheme="minorBidi"/>
          <w:spacing w:val="-2"/>
          <w:sz w:val="28"/>
          <w:szCs w:val="28"/>
          <w:lang w:eastAsia="en-US"/>
        </w:rPr>
        <w:t>описать ресурсное обеспечение, в том числе:</w:t>
      </w:r>
    </w:p>
    <w:p w:rsidR="00904431" w:rsidRPr="00904431" w:rsidRDefault="00904431" w:rsidP="000C1F1C">
      <w:pPr>
        <w:numPr>
          <w:ilvl w:val="0"/>
          <w:numId w:val="17"/>
        </w:numPr>
        <w:spacing w:after="200" w:line="276" w:lineRule="auto"/>
        <w:ind w:left="0" w:firstLine="709"/>
        <w:jc w:val="both"/>
        <w:rPr>
          <w:rFonts w:eastAsia="MS Mincho" w:cstheme="minorBidi"/>
          <w:spacing w:val="-2"/>
          <w:sz w:val="28"/>
          <w:szCs w:val="28"/>
          <w:lang w:eastAsia="en-US"/>
        </w:rPr>
      </w:pPr>
      <w:r w:rsidRPr="00904431">
        <w:rPr>
          <w:rFonts w:eastAsia="MS Mincho" w:cstheme="minorBidi"/>
          <w:b/>
          <w:spacing w:val="-2"/>
          <w:sz w:val="28"/>
          <w:szCs w:val="28"/>
          <w:u w:val="single"/>
          <w:lang w:eastAsia="en-US"/>
        </w:rPr>
        <w:t>программно-методическое сопровождение</w:t>
      </w:r>
      <w:r w:rsidRPr="00904431">
        <w:rPr>
          <w:rFonts w:eastAsia="MS Mincho" w:cstheme="minorBidi"/>
          <w:spacing w:val="-2"/>
          <w:sz w:val="28"/>
          <w:szCs w:val="28"/>
          <w:lang w:eastAsia="en-US"/>
        </w:rPr>
        <w:t xml:space="preserve"> (</w:t>
      </w:r>
      <w:r w:rsidRPr="00904431">
        <w:rPr>
          <w:rFonts w:eastAsia="MS Mincho"/>
          <w:sz w:val="28"/>
          <w:szCs w:val="28"/>
          <w:lang w:eastAsia="en-US"/>
        </w:rPr>
        <w:t>обосновать выбор учебников и учебных пособий, представить рабочую программу, методические комплексы, рабочие тетради, электронные приложения);</w:t>
      </w:r>
    </w:p>
    <w:p w:rsidR="00904431" w:rsidRPr="00904431" w:rsidRDefault="00904431" w:rsidP="000C1F1C">
      <w:pPr>
        <w:numPr>
          <w:ilvl w:val="0"/>
          <w:numId w:val="17"/>
        </w:numPr>
        <w:spacing w:after="200" w:line="276" w:lineRule="auto"/>
        <w:ind w:left="0" w:firstLine="709"/>
        <w:jc w:val="both"/>
        <w:rPr>
          <w:rFonts w:eastAsia="MS Mincho" w:cstheme="minorBidi"/>
          <w:spacing w:val="-2"/>
          <w:sz w:val="28"/>
          <w:szCs w:val="28"/>
          <w:lang w:eastAsia="en-US"/>
        </w:rPr>
      </w:pPr>
      <w:r w:rsidRPr="00904431">
        <w:rPr>
          <w:rFonts w:eastAsia="MS Mincho" w:cstheme="minorBidi"/>
          <w:b/>
          <w:spacing w:val="-2"/>
          <w:sz w:val="28"/>
          <w:szCs w:val="28"/>
          <w:u w:val="single"/>
          <w:lang w:eastAsia="en-US"/>
        </w:rPr>
        <w:t>материально-техническое обеспечение</w:t>
      </w:r>
      <w:r w:rsidRPr="00904431">
        <w:rPr>
          <w:rFonts w:eastAsia="MS Mincho" w:cstheme="minorBidi"/>
          <w:b/>
          <w:spacing w:val="-2"/>
          <w:sz w:val="28"/>
          <w:szCs w:val="28"/>
          <w:lang w:eastAsia="en-US"/>
        </w:rPr>
        <w:t xml:space="preserve"> </w:t>
      </w:r>
      <w:r w:rsidRPr="00904431">
        <w:rPr>
          <w:rFonts w:eastAsia="MS Mincho" w:cstheme="minorBidi"/>
          <w:spacing w:val="-2"/>
          <w:sz w:val="28"/>
          <w:szCs w:val="28"/>
          <w:lang w:eastAsia="en-US"/>
        </w:rPr>
        <w:t xml:space="preserve">(описать </w:t>
      </w:r>
      <w:r w:rsidRPr="00904431">
        <w:rPr>
          <w:rFonts w:eastAsia="MS Mincho" w:cstheme="minorBidi"/>
          <w:iCs/>
          <w:sz w:val="28"/>
          <w:szCs w:val="28"/>
          <w:lang w:eastAsia="en-US"/>
        </w:rPr>
        <w:t>учебное оборудование</w:t>
      </w:r>
      <w:r w:rsidRPr="00904431">
        <w:rPr>
          <w:rFonts w:eastAsia="MS Mincho" w:cstheme="minorBidi"/>
          <w:sz w:val="28"/>
          <w:szCs w:val="28"/>
          <w:lang w:eastAsia="en-US"/>
        </w:rPr>
        <w:t xml:space="preserve">, имеющееся в кабинете (например, в кабинете физики и химии – опытно-экспериментальное оборудование, а в кабинете истории – карты, аудио- и видеоматериалы, хрестоматии, мультимедийные пособия и т.п.); созданные учителем </w:t>
      </w:r>
      <w:r w:rsidRPr="00904431">
        <w:rPr>
          <w:rFonts w:eastAsia="MS Mincho" w:cstheme="minorBidi"/>
          <w:iCs/>
          <w:sz w:val="28"/>
          <w:szCs w:val="28"/>
          <w:lang w:eastAsia="en-US"/>
        </w:rPr>
        <w:t>комплекты дидактических материалов</w:t>
      </w:r>
      <w:r w:rsidRPr="00904431">
        <w:rPr>
          <w:rFonts w:eastAsia="MS Mincho" w:cstheme="minorBidi"/>
          <w:sz w:val="28"/>
          <w:szCs w:val="28"/>
          <w:lang w:eastAsia="en-US"/>
        </w:rPr>
        <w:t xml:space="preserve"> (подборки познавательных заданий и задач, контрольно-измерительные материалы));</w:t>
      </w:r>
    </w:p>
    <w:p w:rsidR="00904431" w:rsidRPr="00904431" w:rsidRDefault="00904431" w:rsidP="000C1F1C">
      <w:pPr>
        <w:numPr>
          <w:ilvl w:val="0"/>
          <w:numId w:val="17"/>
        </w:numPr>
        <w:spacing w:after="200" w:line="276" w:lineRule="auto"/>
        <w:ind w:left="0" w:firstLine="709"/>
        <w:jc w:val="both"/>
        <w:rPr>
          <w:rFonts w:eastAsia="MS Mincho" w:cstheme="minorBidi"/>
          <w:b/>
          <w:i/>
          <w:color w:val="FF0000"/>
          <w:spacing w:val="-2"/>
          <w:sz w:val="28"/>
          <w:szCs w:val="28"/>
          <w:lang w:eastAsia="en-US"/>
        </w:rPr>
      </w:pPr>
      <w:r w:rsidRPr="00904431">
        <w:rPr>
          <w:rFonts w:eastAsia="MS Mincho" w:cstheme="minorBidi"/>
          <w:b/>
          <w:spacing w:val="-2"/>
          <w:sz w:val="28"/>
          <w:szCs w:val="28"/>
          <w:u w:val="single"/>
          <w:lang w:eastAsia="en-US"/>
        </w:rPr>
        <w:lastRenderedPageBreak/>
        <w:t>информационное обеспечение</w:t>
      </w:r>
      <w:r w:rsidRPr="00904431">
        <w:rPr>
          <w:rFonts w:eastAsia="MS Mincho" w:cstheme="minorBidi"/>
          <w:spacing w:val="-2"/>
          <w:sz w:val="28"/>
          <w:szCs w:val="28"/>
          <w:lang w:eastAsia="en-US"/>
        </w:rPr>
        <w:t xml:space="preserve"> (возможность выхода в интернет, программное обеспечение, система презентаций) в аспекте заявленных темы (направления), цели и задач профессиональной деятельности (или реализации профессионального проекта) в межаттестационный период и в соответствии с ФГОС. </w:t>
      </w:r>
    </w:p>
    <w:p w:rsidR="00904431" w:rsidRPr="00904431" w:rsidRDefault="00904431" w:rsidP="000C1F1C">
      <w:pPr>
        <w:ind w:firstLine="709"/>
        <w:jc w:val="both"/>
        <w:rPr>
          <w:rFonts w:eastAsia="MS Mincho" w:cstheme="minorBidi"/>
          <w:i/>
          <w:spacing w:val="-2"/>
          <w:sz w:val="28"/>
          <w:szCs w:val="28"/>
          <w:lang w:eastAsia="en-US"/>
        </w:rPr>
      </w:pPr>
      <w:r w:rsidRPr="00904431">
        <w:rPr>
          <w:rFonts w:eastAsia="MS Mincho" w:cstheme="minorBidi"/>
          <w:b/>
          <w:i/>
          <w:spacing w:val="-2"/>
          <w:sz w:val="28"/>
          <w:szCs w:val="28"/>
          <w:lang w:eastAsia="en-US"/>
        </w:rPr>
        <w:t>Приложение №</w:t>
      </w:r>
      <w:r w:rsidRPr="00904431">
        <w:rPr>
          <w:rFonts w:eastAsia="MS Mincho" w:cstheme="minorBidi"/>
          <w:i/>
          <w:spacing w:val="-2"/>
          <w:sz w:val="28"/>
          <w:szCs w:val="28"/>
          <w:lang w:eastAsia="en-US"/>
        </w:rPr>
        <w:t xml:space="preserve"> (представить заверенные подтверждающие документы: например, перечень УМК, рабочая программа (титульный лист программы, либо пояснительная записка к программе), паспорт кабинета).</w:t>
      </w:r>
    </w:p>
    <w:p w:rsidR="00904431" w:rsidRPr="00904431" w:rsidRDefault="00904431" w:rsidP="000C1F1C">
      <w:pPr>
        <w:ind w:firstLine="709"/>
        <w:jc w:val="both"/>
        <w:rPr>
          <w:rFonts w:eastAsia="MS Mincho" w:cstheme="minorBidi"/>
          <w:spacing w:val="-2"/>
          <w:sz w:val="28"/>
          <w:szCs w:val="28"/>
          <w:lang w:eastAsia="en-US"/>
        </w:rPr>
      </w:pPr>
      <w:r w:rsidRPr="00904431">
        <w:rPr>
          <w:rFonts w:eastAsia="MS Mincho" w:cstheme="minorBidi"/>
          <w:spacing w:val="-2"/>
          <w:sz w:val="28"/>
          <w:szCs w:val="28"/>
          <w:lang w:eastAsia="en-US"/>
        </w:rPr>
        <w:t xml:space="preserve"> </w:t>
      </w:r>
    </w:p>
    <w:p w:rsidR="00904431" w:rsidRPr="00904431" w:rsidRDefault="00904431" w:rsidP="000C1F1C">
      <w:pPr>
        <w:numPr>
          <w:ilvl w:val="1"/>
          <w:numId w:val="6"/>
        </w:numPr>
        <w:tabs>
          <w:tab w:val="left" w:pos="1134"/>
        </w:tabs>
        <w:spacing w:after="200" w:line="276" w:lineRule="auto"/>
        <w:ind w:left="0" w:firstLine="709"/>
        <w:jc w:val="both"/>
        <w:rPr>
          <w:rFonts w:eastAsia="MS Mincho"/>
          <w:spacing w:val="-2"/>
          <w:sz w:val="28"/>
          <w:szCs w:val="28"/>
          <w:u w:val="single"/>
          <w:lang w:eastAsia="en-US"/>
        </w:rPr>
      </w:pPr>
      <w:r w:rsidRPr="00904431">
        <w:rPr>
          <w:rFonts w:eastAsia="MS Mincho"/>
          <w:sz w:val="28"/>
          <w:szCs w:val="28"/>
          <w:lang w:eastAsia="en-US"/>
        </w:rPr>
        <w:t xml:space="preserve">  </w:t>
      </w:r>
      <w:r w:rsidRPr="00904431">
        <w:rPr>
          <w:rFonts w:eastAsia="MS Mincho"/>
          <w:sz w:val="28"/>
          <w:szCs w:val="28"/>
          <w:u w:val="single"/>
          <w:lang w:eastAsia="en-US"/>
        </w:rPr>
        <w:t>У</w:t>
      </w:r>
      <w:r w:rsidRPr="00904431">
        <w:rPr>
          <w:rFonts w:eastAsia="MS Mincho"/>
          <w:i/>
          <w:spacing w:val="-2"/>
          <w:sz w:val="28"/>
          <w:szCs w:val="28"/>
          <w:u w:val="single"/>
          <w:lang w:eastAsia="en-US"/>
        </w:rPr>
        <w:t>частие аттестуемого в разработке программно-методического сопровождения образовательного процесса</w:t>
      </w:r>
      <w:r w:rsidRPr="00904431">
        <w:rPr>
          <w:rFonts w:eastAsia="MS Mincho"/>
          <w:sz w:val="28"/>
          <w:szCs w:val="28"/>
          <w:u w:val="single"/>
          <w:vertAlign w:val="superscript"/>
          <w:lang w:eastAsia="en-US"/>
        </w:rPr>
        <w:footnoteReference w:customMarkFollows="1" w:id="2"/>
        <w:t>*</w:t>
      </w:r>
      <w:r w:rsidRPr="00904431">
        <w:rPr>
          <w:rFonts w:eastAsia="MS Mincho"/>
          <w:sz w:val="28"/>
          <w:szCs w:val="28"/>
          <w:u w:val="single"/>
          <w:lang w:eastAsia="en-US"/>
        </w:rPr>
        <w:t>:</w:t>
      </w:r>
    </w:p>
    <w:p w:rsidR="00904431" w:rsidRPr="00904431" w:rsidRDefault="00904431" w:rsidP="000C1F1C">
      <w:pPr>
        <w:tabs>
          <w:tab w:val="left" w:pos="641"/>
          <w:tab w:val="left" w:pos="993"/>
        </w:tabs>
        <w:ind w:firstLine="709"/>
        <w:jc w:val="both"/>
        <w:rPr>
          <w:rFonts w:eastAsia="MS Mincho" w:cstheme="minorBidi"/>
          <w:spacing w:val="-2"/>
          <w:sz w:val="28"/>
          <w:szCs w:val="28"/>
          <w:lang w:eastAsia="en-US"/>
        </w:rPr>
      </w:pPr>
      <w:r w:rsidRPr="00904431">
        <w:rPr>
          <w:rFonts w:eastAsia="MS Mincho" w:cstheme="minorBidi"/>
          <w:spacing w:val="-2"/>
          <w:sz w:val="28"/>
          <w:szCs w:val="28"/>
          <w:lang w:eastAsia="en-US"/>
        </w:rPr>
        <w:t xml:space="preserve"> Педагогу необходимо представить рабочую программу и дополнительные программно-методические материалы сопровождения образовательной деятельности, а также другие элементы ресурсного обеспечения, утвержденные и рекомендованные для использования в образовательной организации или выше уровня образовательной организации.</w:t>
      </w:r>
    </w:p>
    <w:p w:rsidR="00904431" w:rsidRPr="00904431" w:rsidRDefault="00904431" w:rsidP="000C1F1C">
      <w:pPr>
        <w:tabs>
          <w:tab w:val="left" w:pos="641"/>
          <w:tab w:val="left" w:pos="993"/>
        </w:tabs>
        <w:ind w:firstLine="709"/>
        <w:jc w:val="both"/>
        <w:rPr>
          <w:rFonts w:eastAsia="MS Mincho" w:cstheme="minorBidi"/>
          <w:spacing w:val="-2"/>
          <w:sz w:val="28"/>
          <w:szCs w:val="28"/>
          <w:lang w:eastAsia="en-US"/>
        </w:rPr>
      </w:pPr>
      <w:r w:rsidRPr="00904431">
        <w:rPr>
          <w:rFonts w:eastAsia="MS Mincho" w:cstheme="minorBidi"/>
          <w:spacing w:val="-2"/>
          <w:sz w:val="28"/>
          <w:szCs w:val="28"/>
          <w:lang w:eastAsia="en-US"/>
        </w:rPr>
        <w:t>Программно-методические материалы должны быть публично представлены в открытых рецензируемых информационных системах и/или опубликованы на</w:t>
      </w:r>
    </w:p>
    <w:p w:rsidR="00904431" w:rsidRPr="00904431" w:rsidRDefault="00904431" w:rsidP="000C1F1C">
      <w:pPr>
        <w:numPr>
          <w:ilvl w:val="0"/>
          <w:numId w:val="16"/>
        </w:numPr>
        <w:tabs>
          <w:tab w:val="left" w:pos="641"/>
          <w:tab w:val="left" w:pos="993"/>
        </w:tabs>
        <w:spacing w:after="200" w:line="276" w:lineRule="auto"/>
        <w:ind w:left="0" w:firstLine="709"/>
        <w:jc w:val="both"/>
        <w:rPr>
          <w:rFonts w:eastAsia="MS Mincho" w:cstheme="minorBidi"/>
          <w:spacing w:val="-2"/>
          <w:sz w:val="28"/>
          <w:szCs w:val="28"/>
          <w:lang w:eastAsia="en-US"/>
        </w:rPr>
      </w:pPr>
      <w:r w:rsidRPr="00904431">
        <w:rPr>
          <w:rFonts w:eastAsia="MS Mincho" w:cstheme="minorBidi"/>
          <w:spacing w:val="-2"/>
          <w:sz w:val="28"/>
          <w:szCs w:val="28"/>
          <w:lang w:eastAsia="en-US"/>
        </w:rPr>
        <w:t xml:space="preserve">международном, </w:t>
      </w:r>
    </w:p>
    <w:p w:rsidR="00904431" w:rsidRPr="00904431" w:rsidRDefault="00904431" w:rsidP="000C1F1C">
      <w:pPr>
        <w:numPr>
          <w:ilvl w:val="0"/>
          <w:numId w:val="16"/>
        </w:numPr>
        <w:tabs>
          <w:tab w:val="left" w:pos="641"/>
          <w:tab w:val="left" w:pos="993"/>
        </w:tabs>
        <w:spacing w:after="200" w:line="276" w:lineRule="auto"/>
        <w:ind w:left="0" w:firstLine="709"/>
        <w:jc w:val="both"/>
        <w:rPr>
          <w:rFonts w:eastAsia="MS Mincho" w:cstheme="minorBidi"/>
          <w:spacing w:val="-2"/>
          <w:sz w:val="28"/>
          <w:szCs w:val="28"/>
          <w:lang w:eastAsia="en-US"/>
        </w:rPr>
      </w:pPr>
      <w:r w:rsidRPr="00904431">
        <w:rPr>
          <w:rFonts w:eastAsia="MS Mincho" w:cstheme="minorBidi"/>
          <w:spacing w:val="-2"/>
          <w:sz w:val="28"/>
          <w:szCs w:val="28"/>
          <w:lang w:eastAsia="en-US"/>
        </w:rPr>
        <w:t xml:space="preserve">всероссийском, </w:t>
      </w:r>
    </w:p>
    <w:p w:rsidR="00904431" w:rsidRPr="00904431" w:rsidRDefault="00904431" w:rsidP="000C1F1C">
      <w:pPr>
        <w:numPr>
          <w:ilvl w:val="0"/>
          <w:numId w:val="16"/>
        </w:numPr>
        <w:tabs>
          <w:tab w:val="left" w:pos="641"/>
          <w:tab w:val="left" w:pos="993"/>
        </w:tabs>
        <w:spacing w:after="200" w:line="276" w:lineRule="auto"/>
        <w:ind w:left="0" w:firstLine="709"/>
        <w:jc w:val="both"/>
        <w:rPr>
          <w:rFonts w:eastAsia="MS Mincho" w:cstheme="minorBidi"/>
          <w:spacing w:val="-2"/>
          <w:sz w:val="28"/>
          <w:szCs w:val="28"/>
          <w:lang w:eastAsia="en-US"/>
        </w:rPr>
      </w:pPr>
      <w:r w:rsidRPr="00904431">
        <w:rPr>
          <w:rFonts w:eastAsia="MS Mincho" w:cstheme="minorBidi"/>
          <w:spacing w:val="-2"/>
          <w:sz w:val="28"/>
          <w:szCs w:val="28"/>
          <w:lang w:eastAsia="en-US"/>
        </w:rPr>
        <w:t xml:space="preserve">региональном, </w:t>
      </w:r>
    </w:p>
    <w:p w:rsidR="00904431" w:rsidRPr="00904431" w:rsidRDefault="00904431" w:rsidP="000C1F1C">
      <w:pPr>
        <w:numPr>
          <w:ilvl w:val="0"/>
          <w:numId w:val="16"/>
        </w:numPr>
        <w:tabs>
          <w:tab w:val="left" w:pos="641"/>
          <w:tab w:val="left" w:pos="993"/>
        </w:tabs>
        <w:spacing w:after="200" w:line="276" w:lineRule="auto"/>
        <w:ind w:left="0" w:firstLine="709"/>
        <w:jc w:val="both"/>
        <w:rPr>
          <w:rFonts w:eastAsia="MS Mincho" w:cstheme="minorBidi"/>
          <w:spacing w:val="-2"/>
          <w:sz w:val="28"/>
          <w:szCs w:val="28"/>
          <w:lang w:eastAsia="en-US"/>
        </w:rPr>
      </w:pPr>
      <w:r w:rsidRPr="00904431">
        <w:rPr>
          <w:rFonts w:eastAsia="MS Mincho" w:cstheme="minorBidi"/>
          <w:spacing w:val="-2"/>
          <w:sz w:val="28"/>
          <w:szCs w:val="28"/>
          <w:lang w:eastAsia="en-US"/>
        </w:rPr>
        <w:t xml:space="preserve">муниципальном уровнях. </w:t>
      </w:r>
    </w:p>
    <w:p w:rsidR="00904431" w:rsidRPr="00904431" w:rsidRDefault="00904431" w:rsidP="000C1F1C">
      <w:pPr>
        <w:ind w:firstLine="709"/>
        <w:jc w:val="both"/>
        <w:rPr>
          <w:rFonts w:eastAsia="MS Mincho" w:cstheme="minorBidi"/>
          <w:i/>
          <w:spacing w:val="-2"/>
          <w:sz w:val="28"/>
          <w:szCs w:val="28"/>
          <w:lang w:eastAsia="en-US"/>
        </w:rPr>
      </w:pPr>
      <w:r w:rsidRPr="00904431">
        <w:rPr>
          <w:rFonts w:eastAsia="MS Mincho" w:cstheme="minorBidi"/>
          <w:b/>
          <w:i/>
          <w:spacing w:val="-2"/>
          <w:sz w:val="28"/>
          <w:szCs w:val="28"/>
          <w:lang w:eastAsia="en-US"/>
        </w:rPr>
        <w:t xml:space="preserve">Приложение № </w:t>
      </w:r>
      <w:r w:rsidRPr="00904431">
        <w:rPr>
          <w:rFonts w:eastAsia="MS Mincho" w:cstheme="minorBidi"/>
          <w:i/>
          <w:spacing w:val="-2"/>
          <w:sz w:val="28"/>
          <w:szCs w:val="28"/>
          <w:lang w:eastAsia="en-US"/>
        </w:rPr>
        <w:t>(представить заверенные подтверждающие документы:</w:t>
      </w:r>
      <w:r w:rsidRPr="00904431">
        <w:rPr>
          <w:rFonts w:eastAsia="MS Mincho" w:cstheme="minorBidi"/>
          <w:b/>
          <w:i/>
          <w:spacing w:val="-2"/>
          <w:sz w:val="28"/>
          <w:szCs w:val="28"/>
          <w:lang w:eastAsia="en-US"/>
        </w:rPr>
        <w:t xml:space="preserve"> </w:t>
      </w:r>
      <w:r w:rsidRPr="00904431">
        <w:rPr>
          <w:rFonts w:eastAsia="MS Mincho" w:cstheme="minorBidi"/>
          <w:i/>
          <w:spacing w:val="-2"/>
          <w:sz w:val="28"/>
          <w:szCs w:val="28"/>
          <w:lang w:eastAsia="en-US"/>
        </w:rPr>
        <w:t xml:space="preserve">тексты самостоятельно или в соавторстве разработанных рабочих программ, программ спецкурсов, внеурочной деятельности, системы комплексных работ, диагностических работ, системы уроков и методических мероприятий, другого программно-методического обеспечения и/или отзывы, рецензии на них, включая ссылки на публикации или тексты подтверждающих документов, в том числе электронных).  </w:t>
      </w:r>
    </w:p>
    <w:p w:rsidR="00904431" w:rsidRPr="00904431" w:rsidRDefault="00904431" w:rsidP="000C1F1C">
      <w:pPr>
        <w:ind w:firstLine="709"/>
        <w:jc w:val="both"/>
        <w:rPr>
          <w:rFonts w:eastAsia="MS Mincho" w:cstheme="minorBidi"/>
          <w:b/>
          <w:i/>
          <w:color w:val="FF0000"/>
          <w:spacing w:val="-2"/>
          <w:sz w:val="28"/>
          <w:szCs w:val="28"/>
          <w:lang w:eastAsia="en-US"/>
        </w:rPr>
      </w:pPr>
    </w:p>
    <w:p w:rsidR="00904431" w:rsidRPr="00904431" w:rsidRDefault="00904431" w:rsidP="000C1F1C">
      <w:pPr>
        <w:numPr>
          <w:ilvl w:val="1"/>
          <w:numId w:val="6"/>
        </w:numPr>
        <w:tabs>
          <w:tab w:val="left" w:pos="851"/>
        </w:tabs>
        <w:spacing w:after="200" w:line="276" w:lineRule="auto"/>
        <w:ind w:left="0" w:firstLine="709"/>
        <w:contextualSpacing/>
        <w:jc w:val="both"/>
        <w:rPr>
          <w:rFonts w:eastAsia="MS Mincho"/>
          <w:spacing w:val="-2"/>
          <w:sz w:val="28"/>
          <w:szCs w:val="28"/>
          <w:u w:val="single"/>
          <w:lang w:eastAsia="en-US"/>
        </w:rPr>
      </w:pPr>
      <w:r w:rsidRPr="00904431">
        <w:rPr>
          <w:rFonts w:eastAsia="Calibri"/>
          <w:i/>
          <w:spacing w:val="-2"/>
          <w:sz w:val="28"/>
          <w:szCs w:val="28"/>
          <w:lang w:eastAsia="en-US"/>
        </w:rPr>
        <w:t xml:space="preserve">  </w:t>
      </w:r>
      <w:r w:rsidRPr="00904431">
        <w:rPr>
          <w:rFonts w:eastAsia="Calibri"/>
          <w:spacing w:val="-2"/>
          <w:sz w:val="28"/>
          <w:szCs w:val="28"/>
          <w:u w:val="single"/>
          <w:lang w:eastAsia="en-US"/>
        </w:rPr>
        <w:t>Совершенствование методов обучения, воспитания и диагностики развития обучающихся, в том числе обучающихся с особыми образовательными потребностями, в соответствии с темой (направлением) профессиональной деятельности в межаттестационный период (или проблемой профессионального проекта).</w:t>
      </w:r>
    </w:p>
    <w:p w:rsidR="00904431" w:rsidRPr="00904431" w:rsidRDefault="00904431" w:rsidP="000C1F1C">
      <w:pPr>
        <w:ind w:firstLine="709"/>
        <w:jc w:val="both"/>
        <w:rPr>
          <w:rFonts w:eastAsia="MS Mincho" w:cstheme="minorBidi"/>
          <w:spacing w:val="-2"/>
          <w:sz w:val="28"/>
          <w:szCs w:val="28"/>
          <w:lang w:eastAsia="en-US"/>
        </w:rPr>
      </w:pPr>
      <w:r w:rsidRPr="00904431">
        <w:rPr>
          <w:rFonts w:eastAsia="MS Mincho"/>
          <w:sz w:val="28"/>
          <w:szCs w:val="28"/>
          <w:lang w:eastAsia="en-US"/>
        </w:rPr>
        <w:t xml:space="preserve">В данном показателе педагогу необходимо описать методы обучения, воспитания и диагностики развития обучающихся и </w:t>
      </w:r>
      <w:r w:rsidRPr="00904431">
        <w:rPr>
          <w:rFonts w:eastAsia="MS Mincho" w:cstheme="minorBidi"/>
          <w:spacing w:val="-2"/>
          <w:sz w:val="28"/>
          <w:szCs w:val="28"/>
          <w:lang w:eastAsia="en-US"/>
        </w:rPr>
        <w:t xml:space="preserve">представить комплекс </w:t>
      </w:r>
      <w:r w:rsidRPr="00904431">
        <w:rPr>
          <w:rFonts w:eastAsia="MS Mincho" w:cstheme="minorBidi"/>
          <w:spacing w:val="-2"/>
          <w:sz w:val="28"/>
          <w:szCs w:val="28"/>
          <w:lang w:eastAsia="en-US"/>
        </w:rPr>
        <w:lastRenderedPageBreak/>
        <w:t xml:space="preserve">самостоятельно созданных/усовершенствованных или реализуемых методических разработок по теме (направлению) профессиональной деятельности (или проблемы профессионального проекта) в межаттестационный период, показывающий совершенствование методов обучения, воспитания и диагностики развития обучающихся, в том числе обучающихся с особыми образовательными потребностями.  </w:t>
      </w:r>
    </w:p>
    <w:p w:rsidR="00904431" w:rsidRPr="00904431" w:rsidRDefault="00904431" w:rsidP="000C1F1C">
      <w:pPr>
        <w:ind w:firstLine="709"/>
        <w:jc w:val="both"/>
        <w:rPr>
          <w:rFonts w:eastAsia="MS Mincho" w:cstheme="minorBidi"/>
          <w:b/>
          <w:i/>
          <w:spacing w:val="-2"/>
          <w:sz w:val="28"/>
          <w:szCs w:val="28"/>
          <w:lang w:eastAsia="en-US"/>
        </w:rPr>
      </w:pPr>
      <w:r w:rsidRPr="00904431">
        <w:rPr>
          <w:rFonts w:eastAsia="MS Mincho" w:cstheme="minorBidi"/>
          <w:b/>
          <w:i/>
          <w:spacing w:val="-2"/>
          <w:sz w:val="28"/>
          <w:szCs w:val="28"/>
          <w:lang w:eastAsia="en-US"/>
        </w:rPr>
        <w:t xml:space="preserve">Приложение № </w:t>
      </w:r>
      <w:r w:rsidRPr="00904431">
        <w:rPr>
          <w:rFonts w:eastAsia="MS Mincho" w:cstheme="minorBidi"/>
          <w:i/>
          <w:spacing w:val="-2"/>
          <w:sz w:val="28"/>
          <w:szCs w:val="28"/>
          <w:lang w:eastAsia="en-US"/>
        </w:rPr>
        <w:t>(представить заверенные подтверждающие документы:</w:t>
      </w:r>
      <w:r w:rsidRPr="00904431">
        <w:rPr>
          <w:rFonts w:eastAsia="MS Mincho" w:cstheme="minorBidi"/>
          <w:b/>
          <w:i/>
          <w:spacing w:val="-2"/>
          <w:sz w:val="28"/>
          <w:szCs w:val="28"/>
          <w:lang w:eastAsia="en-US"/>
        </w:rPr>
        <w:t xml:space="preserve"> </w:t>
      </w:r>
      <w:r w:rsidRPr="00904431">
        <w:rPr>
          <w:rFonts w:eastAsia="MS Mincho" w:cstheme="minorBidi"/>
          <w:i/>
          <w:spacing w:val="-2"/>
          <w:sz w:val="28"/>
          <w:szCs w:val="28"/>
          <w:lang w:eastAsia="en-US"/>
        </w:rPr>
        <w:t>система уроков, сборник</w:t>
      </w:r>
      <w:r w:rsidRPr="00904431">
        <w:rPr>
          <w:rFonts w:eastAsia="MS Mincho" w:cstheme="minorBidi"/>
          <w:i/>
          <w:color w:val="FF0000"/>
          <w:spacing w:val="-2"/>
          <w:sz w:val="28"/>
          <w:szCs w:val="28"/>
          <w:lang w:eastAsia="en-US"/>
        </w:rPr>
        <w:t xml:space="preserve"> </w:t>
      </w:r>
      <w:r w:rsidRPr="00904431">
        <w:rPr>
          <w:rFonts w:eastAsia="MS Mincho" w:cstheme="minorBidi"/>
          <w:i/>
          <w:spacing w:val="-2"/>
          <w:sz w:val="28"/>
          <w:szCs w:val="28"/>
          <w:lang w:eastAsia="en-US"/>
        </w:rPr>
        <w:t>контрольных работ,</w:t>
      </w:r>
      <w:r w:rsidRPr="00904431">
        <w:rPr>
          <w:rFonts w:eastAsia="MS Mincho" w:cstheme="minorBidi"/>
          <w:i/>
          <w:color w:val="FF0000"/>
          <w:spacing w:val="-2"/>
          <w:sz w:val="28"/>
          <w:szCs w:val="28"/>
          <w:lang w:eastAsia="en-US"/>
        </w:rPr>
        <w:t xml:space="preserve"> </w:t>
      </w:r>
      <w:r w:rsidRPr="00904431">
        <w:rPr>
          <w:rFonts w:eastAsia="MS Mincho" w:cstheme="minorBidi"/>
          <w:i/>
          <w:spacing w:val="-2"/>
          <w:sz w:val="28"/>
          <w:szCs w:val="28"/>
          <w:lang w:eastAsia="en-US"/>
        </w:rPr>
        <w:t>лекций, практических заданий, индивидуальных заданий).</w:t>
      </w:r>
    </w:p>
    <w:p w:rsidR="00904431" w:rsidRPr="00904431" w:rsidRDefault="00904431" w:rsidP="000C1F1C">
      <w:pPr>
        <w:ind w:firstLine="709"/>
        <w:jc w:val="both"/>
        <w:rPr>
          <w:rFonts w:eastAsiaTheme="minorEastAsia" w:cstheme="minorBidi"/>
          <w:spacing w:val="-2"/>
          <w:sz w:val="28"/>
          <w:szCs w:val="28"/>
        </w:rPr>
      </w:pPr>
      <w:r w:rsidRPr="00904431">
        <w:rPr>
          <w:rFonts w:eastAsiaTheme="minorEastAsia" w:cstheme="minorBidi"/>
          <w:spacing w:val="-2"/>
          <w:sz w:val="28"/>
          <w:szCs w:val="28"/>
        </w:rPr>
        <w:t xml:space="preserve"> </w:t>
      </w:r>
    </w:p>
    <w:p w:rsidR="00904431" w:rsidRPr="00904431" w:rsidRDefault="00904431" w:rsidP="000C1F1C">
      <w:pPr>
        <w:numPr>
          <w:ilvl w:val="1"/>
          <w:numId w:val="6"/>
        </w:numPr>
        <w:tabs>
          <w:tab w:val="left" w:pos="993"/>
        </w:tabs>
        <w:spacing w:after="200" w:line="276" w:lineRule="auto"/>
        <w:ind w:left="0" w:firstLine="709"/>
        <w:contextualSpacing/>
        <w:jc w:val="both"/>
        <w:rPr>
          <w:rFonts w:eastAsia="MS Mincho"/>
          <w:spacing w:val="-2"/>
          <w:sz w:val="28"/>
          <w:szCs w:val="28"/>
          <w:u w:val="single"/>
          <w:lang w:eastAsia="en-US"/>
        </w:rPr>
      </w:pPr>
      <w:r w:rsidRPr="00904431">
        <w:rPr>
          <w:rFonts w:eastAsia="Calibri"/>
          <w:i/>
          <w:spacing w:val="-2"/>
          <w:sz w:val="28"/>
          <w:szCs w:val="28"/>
          <w:u w:val="single"/>
          <w:lang w:eastAsia="en-US"/>
        </w:rPr>
        <w:t>Продукти</w:t>
      </w:r>
      <w:r w:rsidR="000C1F1C">
        <w:rPr>
          <w:rFonts w:eastAsia="Calibri"/>
          <w:i/>
          <w:spacing w:val="-2"/>
          <w:sz w:val="28"/>
          <w:szCs w:val="28"/>
          <w:u w:val="single"/>
          <w:lang w:eastAsia="en-US"/>
        </w:rPr>
        <w:t xml:space="preserve">вное использование современных </w:t>
      </w:r>
      <w:r w:rsidRPr="00904431">
        <w:rPr>
          <w:rFonts w:eastAsia="Calibri"/>
          <w:i/>
          <w:spacing w:val="-2"/>
          <w:sz w:val="28"/>
          <w:szCs w:val="28"/>
          <w:u w:val="single"/>
          <w:lang w:eastAsia="en-US"/>
        </w:rPr>
        <w:t xml:space="preserve">образовательных технологий при достижении цели и реализации задач профессиональной деятельности </w:t>
      </w:r>
      <w:r w:rsidRPr="00904431">
        <w:rPr>
          <w:rFonts w:eastAsia="Calibri"/>
          <w:spacing w:val="-2"/>
          <w:sz w:val="28"/>
          <w:szCs w:val="28"/>
          <w:u w:val="single"/>
          <w:lang w:eastAsia="en-US"/>
        </w:rPr>
        <w:t>(</w:t>
      </w:r>
      <w:r w:rsidRPr="00904431">
        <w:rPr>
          <w:rFonts w:eastAsia="Calibri"/>
          <w:i/>
          <w:spacing w:val="-2"/>
          <w:sz w:val="28"/>
          <w:szCs w:val="28"/>
          <w:u w:val="single"/>
          <w:lang w:eastAsia="en-US"/>
        </w:rPr>
        <w:t>или профессионального проекта</w:t>
      </w:r>
      <w:r w:rsidRPr="00904431">
        <w:rPr>
          <w:rFonts w:eastAsia="Calibri"/>
          <w:spacing w:val="-2"/>
          <w:sz w:val="28"/>
          <w:szCs w:val="28"/>
          <w:u w:val="single"/>
          <w:lang w:eastAsia="en-US"/>
        </w:rPr>
        <w:t>)</w:t>
      </w:r>
      <w:r w:rsidRPr="00904431">
        <w:rPr>
          <w:rFonts w:eastAsia="Calibri"/>
          <w:i/>
          <w:spacing w:val="-2"/>
          <w:sz w:val="28"/>
          <w:szCs w:val="28"/>
          <w:u w:val="single"/>
          <w:lang w:eastAsia="en-US"/>
        </w:rPr>
        <w:t xml:space="preserve"> в межаттестационный период</w:t>
      </w:r>
      <w:r w:rsidRPr="00904431">
        <w:rPr>
          <w:rFonts w:eastAsia="Calibri"/>
          <w:spacing w:val="-2"/>
          <w:sz w:val="28"/>
          <w:szCs w:val="28"/>
          <w:u w:val="single"/>
          <w:vertAlign w:val="superscript"/>
          <w:lang w:eastAsia="en-US"/>
        </w:rPr>
        <w:footnoteReference w:customMarkFollows="1" w:id="3"/>
        <w:t>*</w:t>
      </w:r>
      <w:r w:rsidRPr="00904431">
        <w:rPr>
          <w:rFonts w:eastAsia="Calibri"/>
          <w:spacing w:val="-2"/>
          <w:sz w:val="28"/>
          <w:szCs w:val="28"/>
          <w:u w:val="single"/>
          <w:lang w:eastAsia="en-US"/>
        </w:rPr>
        <w:t>.</w:t>
      </w:r>
    </w:p>
    <w:p w:rsidR="00904431" w:rsidRPr="00904431" w:rsidRDefault="00904431" w:rsidP="000C1F1C">
      <w:pPr>
        <w:tabs>
          <w:tab w:val="left" w:pos="641"/>
        </w:tabs>
        <w:ind w:firstLine="709"/>
        <w:jc w:val="both"/>
        <w:rPr>
          <w:rFonts w:eastAsia="MS Mincho" w:cstheme="minorBidi"/>
          <w:spacing w:val="-2"/>
          <w:sz w:val="28"/>
          <w:szCs w:val="28"/>
          <w:lang w:eastAsia="en-US"/>
        </w:rPr>
      </w:pPr>
      <w:r w:rsidRPr="00904431">
        <w:rPr>
          <w:rFonts w:eastAsia="MS Mincho"/>
          <w:sz w:val="28"/>
          <w:szCs w:val="28"/>
          <w:lang w:eastAsia="en-US"/>
        </w:rPr>
        <w:t>В данном показателе педагогу необходимо описать</w:t>
      </w:r>
      <w:r w:rsidRPr="00904431">
        <w:rPr>
          <w:rFonts w:eastAsia="MS Mincho"/>
          <w:color w:val="FF0000"/>
          <w:sz w:val="28"/>
          <w:szCs w:val="28"/>
          <w:lang w:eastAsia="en-US"/>
        </w:rPr>
        <w:t xml:space="preserve"> </w:t>
      </w:r>
      <w:r w:rsidRPr="00904431">
        <w:rPr>
          <w:rFonts w:eastAsia="MS Mincho" w:cstheme="minorBidi"/>
          <w:spacing w:val="-2"/>
          <w:sz w:val="28"/>
          <w:szCs w:val="28"/>
          <w:lang w:eastAsia="en-US"/>
        </w:rPr>
        <w:t xml:space="preserve">авторскую технологию (методическую систему) или современные образовательные технологии (методические системы), реализуемые в образовательном процессе, способствующие достижению цели и решению задач профессиональной деятельности (или профессионального проекта) в межаттестационный период. </w:t>
      </w:r>
    </w:p>
    <w:p w:rsidR="00904431" w:rsidRPr="00904431" w:rsidRDefault="00904431" w:rsidP="000C1F1C">
      <w:pPr>
        <w:ind w:firstLine="709"/>
        <w:jc w:val="both"/>
        <w:rPr>
          <w:rFonts w:eastAsia="MS Mincho" w:cstheme="minorBidi"/>
          <w:i/>
          <w:spacing w:val="-2"/>
          <w:sz w:val="28"/>
          <w:szCs w:val="28"/>
          <w:lang w:eastAsia="en-US"/>
        </w:rPr>
      </w:pPr>
      <w:r w:rsidRPr="00904431">
        <w:rPr>
          <w:rFonts w:eastAsia="MS Mincho" w:cstheme="minorBidi"/>
          <w:b/>
          <w:i/>
          <w:spacing w:val="-2"/>
          <w:sz w:val="28"/>
          <w:szCs w:val="28"/>
          <w:lang w:eastAsia="en-US"/>
        </w:rPr>
        <w:t xml:space="preserve">Приложение № </w:t>
      </w:r>
      <w:r w:rsidRPr="00904431">
        <w:rPr>
          <w:rFonts w:eastAsia="MS Mincho" w:cstheme="minorBidi"/>
          <w:i/>
          <w:spacing w:val="-2"/>
          <w:sz w:val="28"/>
          <w:szCs w:val="28"/>
          <w:lang w:eastAsia="en-US"/>
        </w:rPr>
        <w:t>(представить заверенные подтверждающие документы:</w:t>
      </w:r>
      <w:r w:rsidRPr="00904431">
        <w:rPr>
          <w:rFonts w:eastAsia="MS Mincho" w:cstheme="minorBidi"/>
          <w:b/>
          <w:i/>
          <w:spacing w:val="-2"/>
          <w:sz w:val="28"/>
          <w:szCs w:val="28"/>
          <w:lang w:eastAsia="en-US"/>
        </w:rPr>
        <w:t xml:space="preserve"> </w:t>
      </w:r>
      <w:r w:rsidRPr="00904431">
        <w:rPr>
          <w:rFonts w:eastAsia="MS Mincho" w:cstheme="minorBidi"/>
          <w:i/>
          <w:spacing w:val="-2"/>
          <w:sz w:val="28"/>
          <w:szCs w:val="28"/>
          <w:lang w:eastAsia="en-US"/>
        </w:rPr>
        <w:t>методические разработки и документы, подтверждающие внедрение</w:t>
      </w:r>
      <w:r w:rsidRPr="00904431">
        <w:rPr>
          <w:rFonts w:eastAsia="MS Mincho" w:cstheme="minorBidi"/>
          <w:i/>
          <w:color w:val="FF0000"/>
          <w:spacing w:val="-2"/>
          <w:sz w:val="28"/>
          <w:szCs w:val="28"/>
          <w:lang w:eastAsia="en-US"/>
        </w:rPr>
        <w:t xml:space="preserve"> </w:t>
      </w:r>
      <w:r w:rsidRPr="00904431">
        <w:rPr>
          <w:rFonts w:eastAsia="MS Mincho" w:cstheme="minorBidi"/>
          <w:i/>
          <w:spacing w:val="-2"/>
          <w:sz w:val="28"/>
          <w:szCs w:val="28"/>
          <w:lang w:eastAsia="en-US"/>
        </w:rPr>
        <w:t>технологии(</w:t>
      </w:r>
      <w:proofErr w:type="spellStart"/>
      <w:r w:rsidRPr="00904431">
        <w:rPr>
          <w:rFonts w:eastAsia="MS Mincho" w:cstheme="minorBidi"/>
          <w:i/>
          <w:spacing w:val="-2"/>
          <w:sz w:val="28"/>
          <w:szCs w:val="28"/>
          <w:lang w:eastAsia="en-US"/>
        </w:rPr>
        <w:t>ий</w:t>
      </w:r>
      <w:proofErr w:type="spellEnd"/>
      <w:r w:rsidRPr="00904431">
        <w:rPr>
          <w:rFonts w:eastAsia="MS Mincho" w:cstheme="minorBidi"/>
          <w:i/>
          <w:spacing w:val="-2"/>
          <w:sz w:val="28"/>
          <w:szCs w:val="28"/>
          <w:lang w:eastAsia="en-US"/>
        </w:rPr>
        <w:t>)</w:t>
      </w:r>
      <w:r w:rsidRPr="00904431">
        <w:rPr>
          <w:rFonts w:eastAsia="MS Mincho" w:cstheme="minorBidi"/>
          <w:i/>
          <w:color w:val="FF0000"/>
          <w:spacing w:val="-2"/>
          <w:sz w:val="28"/>
          <w:szCs w:val="28"/>
          <w:lang w:eastAsia="en-US"/>
        </w:rPr>
        <w:t xml:space="preserve"> </w:t>
      </w:r>
      <w:r w:rsidRPr="00904431">
        <w:rPr>
          <w:rFonts w:eastAsia="MS Mincho" w:cstheme="minorBidi"/>
          <w:i/>
          <w:spacing w:val="-2"/>
          <w:sz w:val="28"/>
          <w:szCs w:val="28"/>
          <w:lang w:eastAsia="en-US"/>
        </w:rPr>
        <w:t>в образовательный процесс).</w:t>
      </w:r>
    </w:p>
    <w:p w:rsidR="00904431" w:rsidRPr="00904431" w:rsidRDefault="00904431" w:rsidP="000C1F1C">
      <w:pPr>
        <w:ind w:firstLine="709"/>
        <w:jc w:val="both"/>
        <w:rPr>
          <w:rFonts w:eastAsia="MS Mincho" w:cstheme="minorBidi"/>
          <w:b/>
          <w:i/>
          <w:spacing w:val="-2"/>
          <w:sz w:val="28"/>
          <w:szCs w:val="28"/>
          <w:lang w:eastAsia="en-US"/>
        </w:rPr>
      </w:pPr>
    </w:p>
    <w:p w:rsidR="00904431" w:rsidRPr="00904431" w:rsidRDefault="00904431" w:rsidP="00904431">
      <w:pPr>
        <w:tabs>
          <w:tab w:val="left" w:pos="641"/>
        </w:tabs>
        <w:ind w:left="576"/>
        <w:jc w:val="both"/>
        <w:rPr>
          <w:rFonts w:eastAsia="MS Mincho" w:cstheme="minorBidi"/>
          <w:i/>
          <w:spacing w:val="-2"/>
          <w:sz w:val="28"/>
          <w:szCs w:val="28"/>
          <w:lang w:eastAsia="en-US"/>
        </w:rPr>
      </w:pPr>
    </w:p>
    <w:tbl>
      <w:tblPr>
        <w:tblStyle w:val="a4"/>
        <w:tblW w:w="9923" w:type="dxa"/>
        <w:tblInd w:w="-5" w:type="dxa"/>
        <w:tblLayout w:type="fixed"/>
        <w:tblLook w:val="04A0" w:firstRow="1" w:lastRow="0" w:firstColumn="1" w:lastColumn="0" w:noHBand="0" w:noVBand="1"/>
      </w:tblPr>
      <w:tblGrid>
        <w:gridCol w:w="2835"/>
        <w:gridCol w:w="3261"/>
        <w:gridCol w:w="3827"/>
      </w:tblGrid>
      <w:tr w:rsidR="00904431" w:rsidRPr="00904431" w:rsidTr="00904431">
        <w:tc>
          <w:tcPr>
            <w:tcW w:w="9923" w:type="dxa"/>
            <w:gridSpan w:val="3"/>
          </w:tcPr>
          <w:p w:rsidR="00904431" w:rsidRPr="00904431" w:rsidRDefault="00904431" w:rsidP="00904431">
            <w:pPr>
              <w:jc w:val="center"/>
              <w:rPr>
                <w:rFonts w:eastAsia="MS Mincho"/>
                <w:b/>
                <w:spacing w:val="-2"/>
                <w:sz w:val="26"/>
                <w:szCs w:val="26"/>
                <w:lang w:eastAsia="en-US"/>
              </w:rPr>
            </w:pPr>
            <w:r w:rsidRPr="00904431">
              <w:rPr>
                <w:rFonts w:eastAsia="MS Mincho"/>
                <w:b/>
                <w:spacing w:val="-2"/>
                <w:sz w:val="26"/>
                <w:szCs w:val="26"/>
                <w:lang w:eastAsia="en-US"/>
              </w:rPr>
              <w:t>2. Результаты освоения обучающимися</w:t>
            </w:r>
            <w:r w:rsidRPr="00904431">
              <w:rPr>
                <w:rFonts w:eastAsia="MS Mincho"/>
                <w:b/>
                <w:spacing w:val="-2"/>
                <w:sz w:val="26"/>
                <w:szCs w:val="26"/>
                <w:vertAlign w:val="superscript"/>
                <w:lang w:eastAsia="en-US"/>
              </w:rPr>
              <w:t xml:space="preserve"> </w:t>
            </w:r>
            <w:r w:rsidRPr="00904431">
              <w:rPr>
                <w:rFonts w:eastAsia="MS Mincho"/>
                <w:b/>
                <w:spacing w:val="-2"/>
                <w:sz w:val="26"/>
                <w:szCs w:val="26"/>
                <w:lang w:eastAsia="en-US"/>
              </w:rPr>
              <w:t xml:space="preserve"> образовательных программ</w:t>
            </w:r>
            <w:r w:rsidRPr="00904431">
              <w:rPr>
                <w:rFonts w:eastAsia="MS Mincho"/>
                <w:b/>
                <w:spacing w:val="-2"/>
                <w:sz w:val="26"/>
                <w:szCs w:val="26"/>
                <w:vertAlign w:val="superscript"/>
                <w:lang w:eastAsia="en-US"/>
              </w:rPr>
              <w:footnoteReference w:customMarkFollows="1" w:id="4"/>
              <w:t>1</w:t>
            </w:r>
          </w:p>
        </w:tc>
      </w:tr>
      <w:tr w:rsidR="00904431" w:rsidRPr="00904431" w:rsidTr="00904431">
        <w:tc>
          <w:tcPr>
            <w:tcW w:w="2835" w:type="dxa"/>
          </w:tcPr>
          <w:p w:rsidR="00904431" w:rsidRPr="00904431" w:rsidRDefault="00904431" w:rsidP="00904431">
            <w:pPr>
              <w:rPr>
                <w:rFonts w:eastAsia="MS Mincho"/>
                <w:b/>
                <w:bCs/>
                <w:spacing w:val="-2"/>
                <w:sz w:val="26"/>
                <w:szCs w:val="26"/>
                <w:lang w:eastAsia="en-US"/>
              </w:rPr>
            </w:pPr>
            <w:r w:rsidRPr="00904431">
              <w:rPr>
                <w:rFonts w:eastAsia="MS Mincho"/>
                <w:b/>
                <w:bCs/>
                <w:spacing w:val="-2"/>
                <w:sz w:val="26"/>
                <w:szCs w:val="26"/>
                <w:lang w:eastAsia="en-US"/>
              </w:rPr>
              <w:t>Показатели</w:t>
            </w:r>
          </w:p>
        </w:tc>
        <w:tc>
          <w:tcPr>
            <w:tcW w:w="3261" w:type="dxa"/>
          </w:tcPr>
          <w:p w:rsidR="00904431" w:rsidRPr="00904431" w:rsidRDefault="00904431" w:rsidP="00904431">
            <w:pPr>
              <w:rPr>
                <w:rFonts w:eastAsia="MS Mincho"/>
                <w:b/>
                <w:bCs/>
                <w:spacing w:val="-2"/>
                <w:sz w:val="26"/>
                <w:szCs w:val="26"/>
                <w:lang w:eastAsia="en-US"/>
              </w:rPr>
            </w:pPr>
            <w:r w:rsidRPr="00904431">
              <w:rPr>
                <w:rFonts w:eastAsia="MS Mincho"/>
                <w:b/>
                <w:bCs/>
                <w:spacing w:val="-2"/>
                <w:sz w:val="26"/>
                <w:szCs w:val="26"/>
                <w:lang w:eastAsia="en-US"/>
              </w:rPr>
              <w:t>Результаты</w:t>
            </w:r>
          </w:p>
        </w:tc>
        <w:tc>
          <w:tcPr>
            <w:tcW w:w="3827" w:type="dxa"/>
          </w:tcPr>
          <w:p w:rsidR="00904431" w:rsidRPr="00904431" w:rsidRDefault="00904431" w:rsidP="00904431">
            <w:pPr>
              <w:jc w:val="both"/>
              <w:rPr>
                <w:rFonts w:eastAsia="MS Mincho"/>
                <w:b/>
                <w:bCs/>
                <w:spacing w:val="-2"/>
                <w:sz w:val="26"/>
                <w:szCs w:val="26"/>
                <w:lang w:eastAsia="en-US"/>
              </w:rPr>
            </w:pPr>
            <w:r w:rsidRPr="00904431">
              <w:rPr>
                <w:rFonts w:eastAsia="MS Mincho"/>
                <w:b/>
                <w:bCs/>
                <w:spacing w:val="-2"/>
                <w:sz w:val="26"/>
                <w:szCs w:val="26"/>
                <w:lang w:eastAsia="en-US"/>
              </w:rPr>
              <w:t>Подтверждающие документы</w:t>
            </w:r>
            <w:r w:rsidRPr="00904431">
              <w:rPr>
                <w:rFonts w:eastAsia="MS Mincho"/>
                <w:b/>
                <w:bCs/>
                <w:spacing w:val="-2"/>
                <w:sz w:val="26"/>
                <w:szCs w:val="26"/>
                <w:vertAlign w:val="superscript"/>
                <w:lang w:eastAsia="en-US"/>
              </w:rPr>
              <w:footnoteReference w:customMarkFollows="1" w:id="5"/>
              <w:t>2</w:t>
            </w:r>
          </w:p>
        </w:tc>
      </w:tr>
      <w:tr w:rsidR="00904431" w:rsidRPr="00904431" w:rsidTr="00904431">
        <w:tc>
          <w:tcPr>
            <w:tcW w:w="2835" w:type="dxa"/>
          </w:tcPr>
          <w:p w:rsidR="00904431" w:rsidRPr="00904431" w:rsidRDefault="00904431" w:rsidP="00904431">
            <w:pPr>
              <w:rPr>
                <w:rFonts w:eastAsia="MS Mincho"/>
                <w:b/>
                <w:bCs/>
                <w:spacing w:val="-2"/>
                <w:sz w:val="26"/>
                <w:szCs w:val="26"/>
                <w:lang w:eastAsia="en-US"/>
              </w:rPr>
            </w:pPr>
            <w:r w:rsidRPr="00904431">
              <w:rPr>
                <w:rFonts w:eastAsia="MS Mincho"/>
                <w:spacing w:val="-2"/>
                <w:sz w:val="26"/>
                <w:szCs w:val="26"/>
                <w:lang w:eastAsia="en-US"/>
              </w:rPr>
              <w:t>2.1. Стабильные положительные результаты освоения образовательных программ по итогам мониторингов, проводимых аттестуемым и организацией, в том числе по развитию социальных компетентностей, мотивации к познанию и развитию обучающихся.</w:t>
            </w:r>
          </w:p>
        </w:tc>
        <w:tc>
          <w:tcPr>
            <w:tcW w:w="3261" w:type="dxa"/>
          </w:tcPr>
          <w:p w:rsidR="00904431" w:rsidRPr="00904431" w:rsidRDefault="00904431" w:rsidP="00904431">
            <w:pPr>
              <w:rPr>
                <w:rFonts w:eastAsia="MS Mincho"/>
                <w:spacing w:val="-2"/>
                <w:sz w:val="26"/>
                <w:szCs w:val="26"/>
                <w:lang w:eastAsia="en-US"/>
              </w:rPr>
            </w:pPr>
            <w:r w:rsidRPr="00904431">
              <w:rPr>
                <w:rFonts w:eastAsia="MS Mincho"/>
                <w:spacing w:val="-2"/>
                <w:sz w:val="26"/>
                <w:szCs w:val="26"/>
                <w:lang w:eastAsia="en-US"/>
              </w:rPr>
              <w:t xml:space="preserve">Педагогу следует представить </w:t>
            </w:r>
            <w:r w:rsidRPr="00904431">
              <w:rPr>
                <w:rFonts w:eastAsia="MS Mincho"/>
                <w:b/>
                <w:bCs/>
                <w:spacing w:val="-2"/>
                <w:sz w:val="26"/>
                <w:szCs w:val="26"/>
                <w:lang w:eastAsia="en-US"/>
              </w:rPr>
              <w:t xml:space="preserve">стабильные положительные результаты </w:t>
            </w:r>
            <w:r w:rsidRPr="00904431">
              <w:rPr>
                <w:rFonts w:eastAsia="MS Mincho"/>
                <w:spacing w:val="-2"/>
                <w:sz w:val="26"/>
                <w:szCs w:val="26"/>
                <w:lang w:eastAsia="en-US"/>
              </w:rPr>
              <w:t xml:space="preserve">освоения обучающимися образовательных программ </w:t>
            </w:r>
            <w:r w:rsidRPr="00904431">
              <w:rPr>
                <w:rFonts w:eastAsia="MS Mincho"/>
                <w:b/>
                <w:bCs/>
                <w:spacing w:val="-2"/>
                <w:sz w:val="26"/>
                <w:szCs w:val="26"/>
                <w:lang w:eastAsia="en-US"/>
              </w:rPr>
              <w:t xml:space="preserve">по итогам мониторингов </w:t>
            </w:r>
            <w:r w:rsidRPr="00904431">
              <w:rPr>
                <w:rFonts w:eastAsia="MS Mincho"/>
                <w:spacing w:val="-2"/>
                <w:sz w:val="26"/>
                <w:szCs w:val="26"/>
                <w:lang w:eastAsia="en-US"/>
              </w:rPr>
              <w:t xml:space="preserve">(в том числе по развитию социальных компетентностей, мотивации к познанию обучающихся) за период не менее 2-3 лет, </w:t>
            </w:r>
            <w:r w:rsidRPr="00904431">
              <w:rPr>
                <w:rFonts w:eastAsia="MS Mincho"/>
                <w:b/>
                <w:bCs/>
                <w:spacing w:val="-2"/>
                <w:sz w:val="26"/>
                <w:szCs w:val="26"/>
                <w:lang w:eastAsia="en-US"/>
              </w:rPr>
              <w:t>проводимых аттестуемым и организацией</w:t>
            </w:r>
            <w:r w:rsidRPr="00904431">
              <w:rPr>
                <w:rFonts w:eastAsia="MS Mincho"/>
                <w:spacing w:val="-2"/>
                <w:sz w:val="26"/>
                <w:szCs w:val="26"/>
                <w:lang w:eastAsia="en-US"/>
              </w:rPr>
              <w:t xml:space="preserve">.  </w:t>
            </w:r>
          </w:p>
          <w:p w:rsidR="00904431" w:rsidRPr="00904431" w:rsidRDefault="00904431" w:rsidP="00904431">
            <w:pPr>
              <w:rPr>
                <w:rFonts w:eastAsiaTheme="minorEastAsia" w:cstheme="minorBidi"/>
                <w:spacing w:val="-2"/>
                <w:sz w:val="26"/>
                <w:szCs w:val="26"/>
              </w:rPr>
            </w:pPr>
            <w:r w:rsidRPr="00904431">
              <w:rPr>
                <w:rFonts w:eastAsiaTheme="minorEastAsia" w:cstheme="minorBidi"/>
                <w:spacing w:val="-2"/>
                <w:sz w:val="26"/>
                <w:szCs w:val="26"/>
              </w:rPr>
              <w:t xml:space="preserve">Описать (указать) методики </w:t>
            </w:r>
            <w:r w:rsidRPr="00904431">
              <w:rPr>
                <w:rFonts w:eastAsiaTheme="minorEastAsia" w:cstheme="minorBidi"/>
                <w:spacing w:val="-2"/>
                <w:sz w:val="26"/>
                <w:szCs w:val="26"/>
              </w:rPr>
              <w:lastRenderedPageBreak/>
              <w:t xml:space="preserve">диагностирования; показатели и критерии мониторинга (диагностики). </w:t>
            </w:r>
            <w:r w:rsidRPr="00904431">
              <w:rPr>
                <w:rFonts w:eastAsiaTheme="minorEastAsia" w:cstheme="minorBidi"/>
                <w:b/>
                <w:spacing w:val="-2"/>
                <w:sz w:val="26"/>
                <w:szCs w:val="26"/>
              </w:rPr>
              <w:t>Критерии и показатели</w:t>
            </w:r>
            <w:r w:rsidRPr="00904431">
              <w:rPr>
                <w:rFonts w:eastAsiaTheme="minorEastAsia" w:cstheme="minorBidi"/>
                <w:spacing w:val="-2"/>
                <w:sz w:val="26"/>
                <w:szCs w:val="26"/>
              </w:rPr>
              <w:t xml:space="preserve"> мониторингов должны соответствовать поставленным </w:t>
            </w:r>
            <w:r w:rsidRPr="00904431">
              <w:rPr>
                <w:rFonts w:eastAsiaTheme="minorEastAsia" w:cstheme="minorBidi"/>
                <w:b/>
                <w:spacing w:val="-2"/>
                <w:sz w:val="26"/>
                <w:szCs w:val="26"/>
              </w:rPr>
              <w:t xml:space="preserve">цели и задачам по теме </w:t>
            </w:r>
            <w:r w:rsidRPr="00904431">
              <w:rPr>
                <w:rFonts w:eastAsiaTheme="minorEastAsia" w:cstheme="minorBidi"/>
                <w:spacing w:val="-2"/>
                <w:sz w:val="26"/>
                <w:szCs w:val="26"/>
              </w:rPr>
              <w:t>(направлению) профессиональной</w:t>
            </w:r>
          </w:p>
          <w:p w:rsidR="00904431" w:rsidRPr="00904431" w:rsidRDefault="00904431" w:rsidP="00904431">
            <w:pPr>
              <w:rPr>
                <w:rFonts w:eastAsiaTheme="minorEastAsia" w:cstheme="minorBidi"/>
                <w:spacing w:val="-2"/>
                <w:sz w:val="26"/>
                <w:szCs w:val="26"/>
              </w:rPr>
            </w:pPr>
            <w:r w:rsidRPr="00904431">
              <w:rPr>
                <w:rFonts w:eastAsiaTheme="minorEastAsia" w:cstheme="minorBidi"/>
                <w:spacing w:val="-2"/>
                <w:sz w:val="26"/>
                <w:szCs w:val="26"/>
              </w:rPr>
              <w:t>деятельности (или проблемы профессионального проекта) в межаттестационный период.</w:t>
            </w:r>
          </w:p>
        </w:tc>
        <w:tc>
          <w:tcPr>
            <w:tcW w:w="3827" w:type="dxa"/>
          </w:tcPr>
          <w:p w:rsidR="00904431" w:rsidRPr="00904431" w:rsidRDefault="00904431" w:rsidP="00904431">
            <w:pPr>
              <w:rPr>
                <w:rFonts w:eastAsia="MS Mincho"/>
                <w:b/>
                <w:i/>
                <w:sz w:val="26"/>
                <w:szCs w:val="26"/>
                <w:lang w:eastAsia="en-US"/>
              </w:rPr>
            </w:pPr>
            <w:r w:rsidRPr="00904431">
              <w:rPr>
                <w:rFonts w:eastAsia="MS Mincho"/>
                <w:b/>
                <w:i/>
                <w:sz w:val="26"/>
                <w:szCs w:val="26"/>
                <w:lang w:eastAsia="en-US"/>
              </w:rPr>
              <w:lastRenderedPageBreak/>
              <w:t>Приложение №</w:t>
            </w:r>
          </w:p>
          <w:p w:rsidR="00904431" w:rsidRPr="00904431" w:rsidRDefault="00904431" w:rsidP="00904431">
            <w:pPr>
              <w:rPr>
                <w:rFonts w:eastAsia="MS Mincho"/>
                <w:b/>
                <w:bCs/>
                <w:i/>
                <w:color w:val="FF0000"/>
                <w:spacing w:val="-2"/>
                <w:sz w:val="26"/>
                <w:szCs w:val="26"/>
                <w:lang w:eastAsia="en-US"/>
              </w:rPr>
            </w:pPr>
            <w:r w:rsidRPr="00904431">
              <w:rPr>
                <w:rFonts w:eastAsia="MS Mincho"/>
                <w:i/>
                <w:sz w:val="26"/>
                <w:szCs w:val="26"/>
                <w:lang w:eastAsia="en-US"/>
              </w:rPr>
              <w:t>(заверенные документы: результаты мониторингов, проводимых аттестуемым и организацией)</w:t>
            </w:r>
          </w:p>
        </w:tc>
      </w:tr>
      <w:tr w:rsidR="00904431" w:rsidRPr="00904431" w:rsidTr="00904431">
        <w:tc>
          <w:tcPr>
            <w:tcW w:w="2835" w:type="dxa"/>
          </w:tcPr>
          <w:p w:rsidR="00904431" w:rsidRPr="00904431" w:rsidRDefault="00904431" w:rsidP="000C1F1C">
            <w:pPr>
              <w:numPr>
                <w:ilvl w:val="1"/>
                <w:numId w:val="7"/>
              </w:numPr>
              <w:ind w:left="0" w:firstLine="0"/>
              <w:contextualSpacing/>
              <w:rPr>
                <w:rFonts w:eastAsia="MS Mincho"/>
                <w:spacing w:val="-2"/>
                <w:sz w:val="26"/>
                <w:szCs w:val="26"/>
                <w:lang w:eastAsia="en-US"/>
              </w:rPr>
            </w:pPr>
            <w:r w:rsidRPr="00904431">
              <w:rPr>
                <w:rFonts w:eastAsia="MS Mincho"/>
                <w:i/>
                <w:spacing w:val="-2"/>
                <w:sz w:val="26"/>
                <w:szCs w:val="26"/>
                <w:lang w:eastAsia="en-US"/>
              </w:rPr>
              <w:lastRenderedPageBreak/>
              <w:t>Достижение обучающимися положительной динамики</w:t>
            </w:r>
            <w:r w:rsidRPr="00904431">
              <w:rPr>
                <w:rFonts w:eastAsia="MS Mincho"/>
                <w:i/>
                <w:spacing w:val="-2"/>
                <w:sz w:val="26"/>
                <w:szCs w:val="26"/>
                <w:vertAlign w:val="superscript"/>
                <w:lang w:eastAsia="en-US"/>
              </w:rPr>
              <w:footnoteReference w:customMarkFollows="1" w:id="6"/>
              <w:t>*</w:t>
            </w:r>
            <w:r w:rsidRPr="00904431">
              <w:rPr>
                <w:rFonts w:eastAsia="MS Mincho"/>
                <w:i/>
                <w:spacing w:val="-2"/>
                <w:sz w:val="26"/>
                <w:szCs w:val="26"/>
                <w:lang w:eastAsia="en-US"/>
              </w:rPr>
              <w:t xml:space="preserve"> </w:t>
            </w:r>
          </w:p>
          <w:p w:rsidR="00904431" w:rsidRPr="00904431" w:rsidRDefault="00904431" w:rsidP="00904431">
            <w:pPr>
              <w:contextualSpacing/>
              <w:rPr>
                <w:rFonts w:eastAsia="MS Mincho"/>
                <w:spacing w:val="-2"/>
                <w:sz w:val="26"/>
                <w:szCs w:val="26"/>
                <w:lang w:eastAsia="en-US"/>
              </w:rPr>
            </w:pPr>
            <w:r w:rsidRPr="00904431">
              <w:rPr>
                <w:rFonts w:eastAsia="MS Mincho"/>
                <w:spacing w:val="-2"/>
                <w:sz w:val="26"/>
                <w:szCs w:val="26"/>
                <w:lang w:eastAsia="en-US"/>
              </w:rPr>
              <w:t>результатов освоения образовательных программ по итогам мониторингов,  проводимых аттестуемым и организацией, в том числе по  развитию социальных компетентностей обучающихся.</w:t>
            </w:r>
          </w:p>
        </w:tc>
        <w:tc>
          <w:tcPr>
            <w:tcW w:w="3261" w:type="dxa"/>
          </w:tcPr>
          <w:p w:rsidR="00904431" w:rsidRPr="00904431" w:rsidRDefault="00904431" w:rsidP="00904431">
            <w:pPr>
              <w:tabs>
                <w:tab w:val="left" w:pos="358"/>
              </w:tabs>
              <w:rPr>
                <w:rFonts w:eastAsia="MS Mincho" w:cstheme="minorBidi"/>
                <w:spacing w:val="-2"/>
                <w:sz w:val="26"/>
                <w:szCs w:val="26"/>
                <w:lang w:eastAsia="en-US"/>
              </w:rPr>
            </w:pPr>
            <w:r w:rsidRPr="00904431">
              <w:rPr>
                <w:rFonts w:eastAsia="MS Mincho" w:cstheme="minorBidi"/>
                <w:spacing w:val="-2"/>
                <w:sz w:val="26"/>
                <w:szCs w:val="26"/>
                <w:lang w:eastAsia="en-US"/>
              </w:rPr>
              <w:t xml:space="preserve">Педагогу важно показать </w:t>
            </w:r>
            <w:r w:rsidRPr="00904431">
              <w:rPr>
                <w:rFonts w:eastAsia="MS Mincho" w:cstheme="minorBidi"/>
                <w:b/>
                <w:spacing w:val="-2"/>
                <w:sz w:val="26"/>
                <w:szCs w:val="26"/>
                <w:lang w:eastAsia="en-US"/>
              </w:rPr>
              <w:t>положительную динамику</w:t>
            </w:r>
            <w:r w:rsidRPr="00904431">
              <w:rPr>
                <w:rFonts w:eastAsia="MS Mincho" w:cstheme="minorBidi"/>
                <w:spacing w:val="-2"/>
                <w:sz w:val="26"/>
                <w:szCs w:val="26"/>
                <w:lang w:eastAsia="en-US"/>
              </w:rPr>
              <w:t xml:space="preserve"> освоения обучающимися образовательных программ по итогам мониторингов за период </w:t>
            </w:r>
            <w:r w:rsidRPr="00904431">
              <w:rPr>
                <w:rFonts w:eastAsia="MS Mincho" w:cstheme="minorBidi"/>
                <w:b/>
                <w:spacing w:val="-2"/>
                <w:sz w:val="26"/>
                <w:szCs w:val="26"/>
                <w:lang w:eastAsia="en-US"/>
              </w:rPr>
              <w:t>не менее 2- 3х лет</w:t>
            </w:r>
            <w:r w:rsidRPr="00904431">
              <w:rPr>
                <w:rFonts w:eastAsia="MS Mincho" w:cstheme="minorBidi"/>
                <w:spacing w:val="-2"/>
                <w:sz w:val="26"/>
                <w:szCs w:val="26"/>
                <w:lang w:eastAsia="en-US"/>
              </w:rPr>
              <w:t xml:space="preserve">.  </w:t>
            </w:r>
          </w:p>
          <w:p w:rsidR="00904431" w:rsidRPr="00904431" w:rsidRDefault="00904431" w:rsidP="00904431">
            <w:pPr>
              <w:tabs>
                <w:tab w:val="left" w:pos="358"/>
              </w:tabs>
              <w:rPr>
                <w:rFonts w:eastAsia="MS Mincho" w:cstheme="minorBidi"/>
                <w:spacing w:val="-2"/>
                <w:sz w:val="26"/>
                <w:szCs w:val="26"/>
                <w:lang w:eastAsia="en-US"/>
              </w:rPr>
            </w:pPr>
            <w:r w:rsidRPr="00904431">
              <w:rPr>
                <w:rFonts w:eastAsia="MS Mincho" w:cstheme="minorBidi"/>
                <w:spacing w:val="-2"/>
                <w:sz w:val="26"/>
                <w:szCs w:val="26"/>
                <w:lang w:eastAsia="en-US"/>
              </w:rPr>
              <w:t>Нужно описать и/или указать</w:t>
            </w:r>
            <w:r w:rsidRPr="00904431">
              <w:rPr>
                <w:rFonts w:eastAsia="MS Mincho" w:cstheme="minorBidi"/>
                <w:b/>
                <w:spacing w:val="-2"/>
                <w:sz w:val="26"/>
                <w:szCs w:val="26"/>
                <w:lang w:eastAsia="en-US"/>
              </w:rPr>
              <w:t xml:space="preserve"> методику диагностирования.</w:t>
            </w:r>
            <w:r w:rsidRPr="00904431">
              <w:rPr>
                <w:rFonts w:eastAsia="MS Mincho" w:cstheme="minorBidi"/>
                <w:spacing w:val="-2"/>
                <w:sz w:val="26"/>
                <w:szCs w:val="26"/>
                <w:lang w:eastAsia="en-US"/>
              </w:rPr>
              <w:t xml:space="preserve"> Показатели и критерии мониторинга (диагностики) должны соответствовать поставленным </w:t>
            </w:r>
            <w:r w:rsidRPr="00904431">
              <w:rPr>
                <w:rFonts w:eastAsia="MS Mincho" w:cstheme="minorBidi"/>
                <w:b/>
                <w:spacing w:val="-2"/>
                <w:sz w:val="26"/>
                <w:szCs w:val="26"/>
                <w:lang w:eastAsia="en-US"/>
              </w:rPr>
              <w:t>цели и задачам</w:t>
            </w:r>
            <w:r w:rsidRPr="00904431">
              <w:rPr>
                <w:rFonts w:eastAsia="MS Mincho" w:cstheme="minorBidi"/>
                <w:spacing w:val="-2"/>
                <w:sz w:val="26"/>
                <w:szCs w:val="26"/>
                <w:lang w:eastAsia="en-US"/>
              </w:rPr>
              <w:t xml:space="preserve"> </w:t>
            </w:r>
            <w:r w:rsidRPr="00904431">
              <w:rPr>
                <w:rFonts w:eastAsia="MS Mincho" w:cstheme="minorBidi"/>
                <w:b/>
                <w:spacing w:val="-2"/>
                <w:sz w:val="26"/>
                <w:szCs w:val="26"/>
                <w:lang w:eastAsia="en-US"/>
              </w:rPr>
              <w:t>по теме</w:t>
            </w:r>
            <w:r w:rsidRPr="00904431">
              <w:rPr>
                <w:rFonts w:eastAsia="MS Mincho" w:cstheme="minorBidi"/>
                <w:spacing w:val="-2"/>
                <w:sz w:val="26"/>
                <w:szCs w:val="26"/>
                <w:lang w:eastAsia="en-US"/>
              </w:rPr>
              <w:t xml:space="preserve"> (направлению) профессиональной деятельности (или проблемы профессионального проекта) в межаттестационный период.</w:t>
            </w:r>
          </w:p>
        </w:tc>
        <w:tc>
          <w:tcPr>
            <w:tcW w:w="3827" w:type="dxa"/>
          </w:tcPr>
          <w:p w:rsidR="00904431" w:rsidRPr="00904431" w:rsidRDefault="00904431" w:rsidP="00904431">
            <w:pPr>
              <w:rPr>
                <w:rFonts w:eastAsia="MS Mincho"/>
                <w:b/>
                <w:i/>
                <w:sz w:val="26"/>
                <w:szCs w:val="26"/>
                <w:lang w:eastAsia="en-US"/>
              </w:rPr>
            </w:pPr>
            <w:r w:rsidRPr="00904431">
              <w:rPr>
                <w:rFonts w:eastAsia="MS Mincho"/>
                <w:b/>
                <w:i/>
                <w:sz w:val="26"/>
                <w:szCs w:val="26"/>
                <w:lang w:eastAsia="en-US"/>
              </w:rPr>
              <w:t>Приложение №</w:t>
            </w:r>
          </w:p>
          <w:p w:rsidR="00904431" w:rsidRPr="00904431" w:rsidRDefault="00904431" w:rsidP="00904431">
            <w:pPr>
              <w:rPr>
                <w:rFonts w:eastAsiaTheme="minorEastAsia"/>
                <w:sz w:val="26"/>
                <w:szCs w:val="26"/>
              </w:rPr>
            </w:pPr>
            <w:r w:rsidRPr="00904431">
              <w:rPr>
                <w:rFonts w:eastAsia="MS Mincho"/>
                <w:i/>
                <w:sz w:val="26"/>
                <w:szCs w:val="26"/>
                <w:lang w:eastAsia="en-US"/>
              </w:rPr>
              <w:t>(заверенные документы: результаты мониторингов, проводимых аттестуемым и организацией)</w:t>
            </w:r>
          </w:p>
        </w:tc>
      </w:tr>
      <w:tr w:rsidR="00904431" w:rsidRPr="00904431" w:rsidTr="00904431">
        <w:tc>
          <w:tcPr>
            <w:tcW w:w="2835" w:type="dxa"/>
          </w:tcPr>
          <w:p w:rsidR="00904431" w:rsidRPr="00904431" w:rsidRDefault="00904431" w:rsidP="00904431">
            <w:pPr>
              <w:rPr>
                <w:rFonts w:eastAsiaTheme="minorEastAsia"/>
                <w:color w:val="000000"/>
                <w:sz w:val="26"/>
                <w:szCs w:val="26"/>
              </w:rPr>
            </w:pPr>
            <w:r w:rsidRPr="00904431">
              <w:rPr>
                <w:rFonts w:eastAsia="MS Mincho"/>
                <w:spacing w:val="-2"/>
                <w:sz w:val="26"/>
                <w:szCs w:val="26"/>
                <w:lang w:eastAsia="en-US"/>
              </w:rPr>
              <w:t xml:space="preserve">2.3. Достижение обучающимися стабильных положительных результатов освоения образовательных программ по итогам внешней экспертизы (в </w:t>
            </w:r>
            <w:r w:rsidRPr="00904431">
              <w:rPr>
                <w:rFonts w:eastAsia="MS Mincho"/>
                <w:spacing w:val="-2"/>
                <w:sz w:val="26"/>
                <w:szCs w:val="26"/>
                <w:lang w:eastAsia="en-US"/>
              </w:rPr>
              <w:lastRenderedPageBreak/>
              <w:t>том числе включая мониторинг системы образования, проводимый в порядке, установленном постановлением Правительства РФ от 5 августа 2013 г. № 662).</w:t>
            </w:r>
          </w:p>
        </w:tc>
        <w:tc>
          <w:tcPr>
            <w:tcW w:w="3261" w:type="dxa"/>
          </w:tcPr>
          <w:p w:rsidR="00904431" w:rsidRPr="00904431" w:rsidRDefault="00904431" w:rsidP="00904431">
            <w:pPr>
              <w:tabs>
                <w:tab w:val="left" w:pos="358"/>
              </w:tabs>
              <w:rPr>
                <w:rFonts w:eastAsia="MS Mincho" w:cstheme="minorBidi"/>
                <w:b/>
                <w:spacing w:val="-2"/>
                <w:sz w:val="26"/>
                <w:szCs w:val="26"/>
                <w:lang w:eastAsia="en-US"/>
              </w:rPr>
            </w:pPr>
            <w:r w:rsidRPr="00904431">
              <w:rPr>
                <w:rFonts w:eastAsia="MS Mincho" w:cstheme="minorBidi"/>
                <w:spacing w:val="-2"/>
                <w:sz w:val="26"/>
                <w:szCs w:val="26"/>
                <w:lang w:eastAsia="en-US"/>
              </w:rPr>
              <w:lastRenderedPageBreak/>
              <w:t xml:space="preserve">Педагогу необходимо показать достижения обучающимися стабильных положительных результатов освоения образовательных программ </w:t>
            </w:r>
            <w:r w:rsidRPr="00904431">
              <w:rPr>
                <w:rFonts w:eastAsia="MS Mincho" w:cstheme="minorBidi"/>
                <w:b/>
                <w:spacing w:val="-2"/>
                <w:sz w:val="26"/>
                <w:szCs w:val="26"/>
                <w:lang w:eastAsia="en-US"/>
              </w:rPr>
              <w:t>по итогам внешней экспертизы</w:t>
            </w:r>
            <w:r w:rsidRPr="00904431">
              <w:rPr>
                <w:rFonts w:eastAsia="MS Mincho" w:cstheme="minorBidi"/>
                <w:spacing w:val="-2"/>
                <w:sz w:val="26"/>
                <w:szCs w:val="26"/>
                <w:lang w:eastAsia="en-US"/>
              </w:rPr>
              <w:t xml:space="preserve"> за </w:t>
            </w:r>
            <w:r w:rsidRPr="00904431">
              <w:rPr>
                <w:rFonts w:eastAsia="MS Mincho" w:cstheme="minorBidi"/>
                <w:spacing w:val="-2"/>
                <w:sz w:val="26"/>
                <w:szCs w:val="26"/>
                <w:lang w:eastAsia="en-US"/>
              </w:rPr>
              <w:lastRenderedPageBreak/>
              <w:t xml:space="preserve">межаттестационный период </w:t>
            </w:r>
            <w:r w:rsidRPr="00904431">
              <w:rPr>
                <w:rFonts w:eastAsia="MS Mincho" w:cstheme="minorBidi"/>
                <w:b/>
                <w:spacing w:val="-2"/>
                <w:sz w:val="26"/>
                <w:szCs w:val="26"/>
                <w:lang w:eastAsia="en-US"/>
              </w:rPr>
              <w:t xml:space="preserve">не ниже </w:t>
            </w:r>
          </w:p>
          <w:p w:rsidR="00904431" w:rsidRPr="00904431" w:rsidRDefault="00904431" w:rsidP="00904431">
            <w:pPr>
              <w:tabs>
                <w:tab w:val="left" w:pos="358"/>
              </w:tabs>
              <w:rPr>
                <w:rFonts w:eastAsia="MS Mincho" w:cstheme="minorBidi"/>
                <w:b/>
                <w:spacing w:val="-2"/>
                <w:sz w:val="26"/>
                <w:szCs w:val="26"/>
                <w:lang w:eastAsia="en-US"/>
              </w:rPr>
            </w:pPr>
            <w:r w:rsidRPr="00904431">
              <w:rPr>
                <w:rFonts w:eastAsia="MS Mincho" w:cstheme="minorBidi"/>
                <w:b/>
                <w:spacing w:val="-2"/>
                <w:sz w:val="26"/>
                <w:szCs w:val="26"/>
                <w:lang w:eastAsia="en-US"/>
              </w:rPr>
              <w:t>- средних показателей по РФ и/или региону,</w:t>
            </w:r>
          </w:p>
          <w:p w:rsidR="00904431" w:rsidRPr="00904431" w:rsidRDefault="00904431" w:rsidP="00904431">
            <w:pPr>
              <w:tabs>
                <w:tab w:val="left" w:pos="358"/>
              </w:tabs>
              <w:rPr>
                <w:rFonts w:eastAsia="MS Mincho" w:cstheme="minorBidi"/>
                <w:b/>
                <w:spacing w:val="-2"/>
                <w:sz w:val="26"/>
                <w:szCs w:val="26"/>
                <w:lang w:eastAsia="en-US"/>
              </w:rPr>
            </w:pPr>
            <w:r w:rsidRPr="00904431">
              <w:rPr>
                <w:rFonts w:eastAsia="MS Mincho" w:cstheme="minorBidi"/>
                <w:b/>
                <w:spacing w:val="-2"/>
                <w:sz w:val="26"/>
                <w:szCs w:val="26"/>
                <w:lang w:eastAsia="en-US"/>
              </w:rPr>
              <w:t>- по региону и/или муниципалитету,</w:t>
            </w:r>
          </w:p>
          <w:p w:rsidR="00904431" w:rsidRPr="00904431" w:rsidRDefault="00904431" w:rsidP="00904431">
            <w:pPr>
              <w:tabs>
                <w:tab w:val="left" w:pos="358"/>
              </w:tabs>
              <w:rPr>
                <w:rFonts w:eastAsia="MS Mincho" w:cstheme="minorBidi"/>
                <w:b/>
                <w:spacing w:val="-2"/>
                <w:sz w:val="26"/>
                <w:szCs w:val="26"/>
                <w:lang w:eastAsia="en-US"/>
              </w:rPr>
            </w:pPr>
            <w:r w:rsidRPr="00904431">
              <w:rPr>
                <w:rFonts w:eastAsia="MS Mincho" w:cstheme="minorBidi"/>
                <w:b/>
                <w:spacing w:val="-2"/>
                <w:sz w:val="26"/>
                <w:szCs w:val="26"/>
                <w:lang w:eastAsia="en-US"/>
              </w:rPr>
              <w:t xml:space="preserve">- по муниципалитету и/или организации </w:t>
            </w:r>
          </w:p>
          <w:p w:rsidR="00904431" w:rsidRPr="00904431" w:rsidRDefault="00904431" w:rsidP="00904431">
            <w:pPr>
              <w:tabs>
                <w:tab w:val="left" w:pos="358"/>
              </w:tabs>
              <w:rPr>
                <w:rFonts w:eastAsia="MS Mincho" w:cstheme="minorBidi"/>
                <w:spacing w:val="-2"/>
                <w:sz w:val="26"/>
                <w:szCs w:val="26"/>
                <w:lang w:eastAsia="en-US"/>
              </w:rPr>
            </w:pPr>
            <w:r w:rsidRPr="00904431">
              <w:rPr>
                <w:rFonts w:eastAsia="MS Mincho" w:cstheme="minorBidi"/>
                <w:spacing w:val="-2"/>
                <w:sz w:val="26"/>
                <w:szCs w:val="26"/>
                <w:lang w:eastAsia="en-US"/>
              </w:rPr>
              <w:t>- по результатам независимой оценки результатов осв</w:t>
            </w:r>
            <w:r w:rsidR="000C1F1C">
              <w:rPr>
                <w:rFonts w:eastAsia="MS Mincho" w:cstheme="minorBidi"/>
                <w:spacing w:val="-2"/>
                <w:sz w:val="26"/>
                <w:szCs w:val="26"/>
                <w:lang w:eastAsia="en-US"/>
              </w:rPr>
              <w:t>оения образовательных программ.</w:t>
            </w:r>
          </w:p>
        </w:tc>
        <w:tc>
          <w:tcPr>
            <w:tcW w:w="3827" w:type="dxa"/>
          </w:tcPr>
          <w:p w:rsidR="00904431" w:rsidRPr="00904431" w:rsidRDefault="00904431" w:rsidP="00904431">
            <w:pPr>
              <w:rPr>
                <w:rFonts w:eastAsia="MS Mincho"/>
                <w:b/>
                <w:i/>
                <w:sz w:val="26"/>
                <w:szCs w:val="26"/>
                <w:lang w:eastAsia="en-US"/>
              </w:rPr>
            </w:pPr>
            <w:r w:rsidRPr="00904431">
              <w:rPr>
                <w:rFonts w:eastAsia="MS Mincho"/>
                <w:b/>
                <w:i/>
                <w:sz w:val="26"/>
                <w:szCs w:val="26"/>
                <w:lang w:eastAsia="en-US"/>
              </w:rPr>
              <w:lastRenderedPageBreak/>
              <w:t>Приложение №</w:t>
            </w:r>
          </w:p>
          <w:p w:rsidR="00904431" w:rsidRPr="00904431" w:rsidRDefault="00904431" w:rsidP="00904431">
            <w:pPr>
              <w:rPr>
                <w:rFonts w:eastAsia="MS Mincho"/>
                <w:i/>
                <w:sz w:val="26"/>
                <w:szCs w:val="26"/>
                <w:lang w:eastAsia="en-US"/>
              </w:rPr>
            </w:pPr>
            <w:r w:rsidRPr="00904431">
              <w:rPr>
                <w:rFonts w:eastAsia="MS Mincho"/>
                <w:i/>
                <w:sz w:val="26"/>
                <w:szCs w:val="26"/>
                <w:lang w:eastAsia="en-US"/>
              </w:rPr>
              <w:t xml:space="preserve">(заверенные документы: результаты мониторингов, проводимых психолого-педагогической службой организации о сформированности социальной компетентности, мотивации к </w:t>
            </w:r>
            <w:r w:rsidRPr="00904431">
              <w:rPr>
                <w:rFonts w:eastAsia="MS Mincho"/>
                <w:i/>
                <w:sz w:val="26"/>
                <w:szCs w:val="26"/>
                <w:lang w:eastAsia="en-US"/>
              </w:rPr>
              <w:lastRenderedPageBreak/>
              <w:t>познанию и развитию;</w:t>
            </w:r>
          </w:p>
          <w:p w:rsidR="00904431" w:rsidRPr="00904431" w:rsidRDefault="00904431" w:rsidP="00904431">
            <w:pPr>
              <w:rPr>
                <w:rFonts w:eastAsia="MS Mincho"/>
                <w:i/>
                <w:sz w:val="26"/>
                <w:szCs w:val="26"/>
                <w:lang w:eastAsia="en-US"/>
              </w:rPr>
            </w:pPr>
            <w:r w:rsidRPr="00904431">
              <w:rPr>
                <w:rFonts w:eastAsia="MS Mincho"/>
                <w:i/>
                <w:sz w:val="26"/>
                <w:szCs w:val="26"/>
                <w:lang w:eastAsia="en-US"/>
              </w:rPr>
              <w:t>выписки из протоколов (или их копии) промежуточной и итоговой аттестации обучающихся, в том числе государственной;</w:t>
            </w:r>
          </w:p>
          <w:p w:rsidR="00904431" w:rsidRPr="00904431" w:rsidRDefault="00904431" w:rsidP="00904431">
            <w:pPr>
              <w:rPr>
                <w:rFonts w:eastAsia="MS Mincho"/>
                <w:i/>
                <w:sz w:val="26"/>
                <w:szCs w:val="26"/>
                <w:lang w:eastAsia="en-US"/>
              </w:rPr>
            </w:pPr>
            <w:r w:rsidRPr="00904431">
              <w:rPr>
                <w:rFonts w:eastAsia="MS Mincho"/>
                <w:i/>
                <w:sz w:val="26"/>
                <w:szCs w:val="26"/>
                <w:lang w:eastAsia="en-US"/>
              </w:rPr>
              <w:t>данные о поступлении обучающихся в организации профессионального и высшего образования)</w:t>
            </w:r>
          </w:p>
          <w:p w:rsidR="00904431" w:rsidRPr="00904431" w:rsidRDefault="00904431" w:rsidP="00904431">
            <w:pPr>
              <w:rPr>
                <w:rFonts w:eastAsia="MS Mincho"/>
                <w:sz w:val="26"/>
                <w:szCs w:val="26"/>
                <w:lang w:eastAsia="en-US"/>
              </w:rPr>
            </w:pPr>
          </w:p>
        </w:tc>
      </w:tr>
      <w:tr w:rsidR="00904431" w:rsidRPr="00904431" w:rsidTr="00904431">
        <w:tc>
          <w:tcPr>
            <w:tcW w:w="2835" w:type="dxa"/>
          </w:tcPr>
          <w:p w:rsidR="00904431" w:rsidRPr="00904431" w:rsidRDefault="00904431" w:rsidP="000C1F1C">
            <w:pPr>
              <w:numPr>
                <w:ilvl w:val="1"/>
                <w:numId w:val="8"/>
              </w:numPr>
              <w:tabs>
                <w:tab w:val="left" w:pos="179"/>
              </w:tabs>
              <w:ind w:left="0" w:right="36" w:firstLine="0"/>
              <w:contextualSpacing/>
              <w:rPr>
                <w:rFonts w:eastAsia="MS Mincho"/>
                <w:spacing w:val="-2"/>
                <w:sz w:val="26"/>
                <w:szCs w:val="26"/>
                <w:lang w:eastAsia="en-US"/>
              </w:rPr>
            </w:pPr>
            <w:r w:rsidRPr="00904431">
              <w:rPr>
                <w:rFonts w:eastAsia="MS Mincho"/>
                <w:spacing w:val="-2"/>
                <w:sz w:val="26"/>
                <w:szCs w:val="26"/>
                <w:lang w:eastAsia="en-US"/>
              </w:rPr>
              <w:lastRenderedPageBreak/>
              <w:t>Участие обучающихся в научной (интеллектуальной), творческой, физкультурно-спортивной и других видах деятельности.</w:t>
            </w: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tc>
        <w:tc>
          <w:tcPr>
            <w:tcW w:w="3261" w:type="dxa"/>
          </w:tcPr>
          <w:p w:rsidR="00904431" w:rsidRPr="00904431" w:rsidRDefault="00904431" w:rsidP="00904431">
            <w:pPr>
              <w:rPr>
                <w:rFonts w:eastAsiaTheme="minorEastAsia" w:cstheme="minorBidi"/>
                <w:spacing w:val="-2"/>
                <w:sz w:val="26"/>
                <w:szCs w:val="26"/>
              </w:rPr>
            </w:pPr>
            <w:r w:rsidRPr="00904431">
              <w:rPr>
                <w:rFonts w:eastAsiaTheme="minorEastAsia" w:cstheme="minorBidi"/>
                <w:spacing w:val="-2"/>
                <w:sz w:val="26"/>
                <w:szCs w:val="26"/>
              </w:rPr>
              <w:t>Педагогу важно представить</w:t>
            </w:r>
          </w:p>
          <w:p w:rsidR="00904431" w:rsidRPr="00904431" w:rsidRDefault="00904431" w:rsidP="00904431">
            <w:pPr>
              <w:rPr>
                <w:rFonts w:eastAsiaTheme="minorEastAsia" w:cstheme="minorBidi"/>
                <w:b/>
                <w:spacing w:val="-2"/>
                <w:sz w:val="26"/>
                <w:szCs w:val="26"/>
              </w:rPr>
            </w:pPr>
            <w:r w:rsidRPr="00904431">
              <w:rPr>
                <w:rFonts w:eastAsiaTheme="minorEastAsia" w:cstheme="minorBidi"/>
                <w:spacing w:val="-2"/>
                <w:sz w:val="26"/>
                <w:szCs w:val="26"/>
              </w:rPr>
              <w:t xml:space="preserve">наличие обучающихся, </w:t>
            </w:r>
            <w:r w:rsidRPr="00904431">
              <w:rPr>
                <w:rFonts w:eastAsiaTheme="minorEastAsia" w:cstheme="minorBidi"/>
                <w:b/>
                <w:spacing w:val="-2"/>
                <w:sz w:val="26"/>
                <w:szCs w:val="26"/>
              </w:rPr>
              <w:t xml:space="preserve">участвующих </w:t>
            </w:r>
            <w:r w:rsidRPr="00904431">
              <w:rPr>
                <w:rFonts w:eastAsiaTheme="minorEastAsia" w:cstheme="minorBidi"/>
                <w:spacing w:val="-2"/>
                <w:sz w:val="26"/>
                <w:szCs w:val="26"/>
              </w:rPr>
              <w:t xml:space="preserve">в научных (интеллектуальных), творческих, спортивных мероприятиях, конкурсах, олимпиадах, соревнованиях </w:t>
            </w:r>
            <w:r w:rsidRPr="00904431">
              <w:rPr>
                <w:rFonts w:eastAsiaTheme="minorEastAsia" w:cstheme="minorBidi"/>
                <w:b/>
                <w:spacing w:val="-2"/>
                <w:sz w:val="26"/>
                <w:szCs w:val="26"/>
              </w:rPr>
              <w:t>по направлению профессиональной деятельности</w:t>
            </w:r>
            <w:r w:rsidRPr="00904431">
              <w:rPr>
                <w:rFonts w:eastAsiaTheme="minorEastAsia" w:cstheme="minorBidi"/>
                <w:spacing w:val="-2"/>
                <w:sz w:val="26"/>
                <w:szCs w:val="26"/>
              </w:rPr>
              <w:t xml:space="preserve">   </w:t>
            </w:r>
            <w:r w:rsidRPr="00904431">
              <w:rPr>
                <w:rFonts w:eastAsiaTheme="minorEastAsia" w:cstheme="minorBidi"/>
                <w:b/>
                <w:spacing w:val="-2"/>
                <w:sz w:val="26"/>
                <w:szCs w:val="26"/>
              </w:rPr>
              <w:t xml:space="preserve">на </w:t>
            </w:r>
          </w:p>
          <w:p w:rsidR="00904431" w:rsidRPr="00904431" w:rsidRDefault="00904431" w:rsidP="00904431">
            <w:pPr>
              <w:contextualSpacing/>
              <w:rPr>
                <w:rFonts w:eastAsiaTheme="minorEastAsia" w:cstheme="minorBidi"/>
                <w:spacing w:val="-2"/>
                <w:sz w:val="26"/>
                <w:szCs w:val="26"/>
              </w:rPr>
            </w:pPr>
            <w:r w:rsidRPr="00904431">
              <w:rPr>
                <w:rFonts w:eastAsiaTheme="minorEastAsia" w:cstheme="minorBidi"/>
                <w:spacing w:val="-2"/>
                <w:sz w:val="26"/>
                <w:szCs w:val="26"/>
              </w:rPr>
              <w:t xml:space="preserve">- </w:t>
            </w:r>
            <w:r w:rsidRPr="00904431">
              <w:rPr>
                <w:rFonts w:eastAsiaTheme="minorEastAsia" w:cstheme="minorBidi"/>
                <w:b/>
                <w:spacing w:val="-2"/>
                <w:sz w:val="26"/>
                <w:szCs w:val="26"/>
              </w:rPr>
              <w:t>региональном и/или всероссийском и международном уровнях</w:t>
            </w:r>
            <w:r w:rsidRPr="00904431">
              <w:rPr>
                <w:rFonts w:eastAsiaTheme="minorEastAsia" w:cstheme="minorBidi"/>
                <w:spacing w:val="-2"/>
                <w:sz w:val="26"/>
                <w:szCs w:val="26"/>
              </w:rPr>
              <w:t>,</w:t>
            </w:r>
          </w:p>
          <w:p w:rsidR="00904431" w:rsidRPr="00904431" w:rsidRDefault="00904431" w:rsidP="00904431">
            <w:pPr>
              <w:contextualSpacing/>
              <w:rPr>
                <w:rFonts w:eastAsia="MS Mincho"/>
                <w:b/>
                <w:spacing w:val="-2"/>
                <w:sz w:val="26"/>
                <w:szCs w:val="26"/>
                <w:lang w:eastAsia="en-US"/>
              </w:rPr>
            </w:pPr>
            <w:r w:rsidRPr="00904431">
              <w:rPr>
                <w:rFonts w:eastAsia="MS Mincho"/>
                <w:spacing w:val="-2"/>
                <w:sz w:val="26"/>
                <w:szCs w:val="26"/>
                <w:lang w:eastAsia="en-US"/>
              </w:rPr>
              <w:t xml:space="preserve">- </w:t>
            </w:r>
            <w:r w:rsidRPr="00904431">
              <w:rPr>
                <w:rFonts w:eastAsia="MS Mincho"/>
                <w:b/>
                <w:spacing w:val="-2"/>
                <w:sz w:val="26"/>
                <w:szCs w:val="26"/>
                <w:lang w:eastAsia="en-US"/>
              </w:rPr>
              <w:t xml:space="preserve">на муниципальном уровне, </w:t>
            </w:r>
          </w:p>
          <w:p w:rsidR="00904431" w:rsidRPr="00904431" w:rsidRDefault="00904431" w:rsidP="00904431">
            <w:pPr>
              <w:contextualSpacing/>
              <w:rPr>
                <w:rFonts w:eastAsia="MS Mincho"/>
                <w:b/>
                <w:spacing w:val="-2"/>
                <w:sz w:val="26"/>
                <w:szCs w:val="26"/>
                <w:lang w:eastAsia="en-US"/>
              </w:rPr>
            </w:pPr>
            <w:r w:rsidRPr="00904431">
              <w:rPr>
                <w:rFonts w:eastAsia="MS Mincho"/>
                <w:spacing w:val="-2"/>
                <w:sz w:val="26"/>
                <w:szCs w:val="26"/>
                <w:lang w:eastAsia="en-US"/>
              </w:rPr>
              <w:t>-</w:t>
            </w:r>
            <w:r w:rsidRPr="00904431">
              <w:rPr>
                <w:rFonts w:eastAsia="MS Mincho"/>
                <w:b/>
                <w:spacing w:val="-2"/>
                <w:sz w:val="26"/>
                <w:szCs w:val="26"/>
                <w:lang w:eastAsia="en-US"/>
              </w:rPr>
              <w:t xml:space="preserve"> на уровне организации.</w:t>
            </w:r>
          </w:p>
        </w:tc>
        <w:tc>
          <w:tcPr>
            <w:tcW w:w="3827" w:type="dxa"/>
          </w:tcPr>
          <w:p w:rsidR="00904431" w:rsidRPr="00904431" w:rsidRDefault="00904431" w:rsidP="00904431">
            <w:pPr>
              <w:rPr>
                <w:rFonts w:eastAsia="MS Mincho"/>
                <w:b/>
                <w:i/>
                <w:sz w:val="26"/>
                <w:szCs w:val="26"/>
                <w:lang w:eastAsia="en-US"/>
              </w:rPr>
            </w:pPr>
            <w:r w:rsidRPr="00904431">
              <w:rPr>
                <w:rFonts w:eastAsia="MS Mincho"/>
                <w:sz w:val="26"/>
                <w:szCs w:val="26"/>
                <w:lang w:eastAsia="en-US"/>
              </w:rPr>
              <w:t xml:space="preserve"> </w:t>
            </w:r>
            <w:r w:rsidRPr="00904431">
              <w:rPr>
                <w:rFonts w:eastAsia="MS Mincho"/>
                <w:b/>
                <w:i/>
                <w:sz w:val="26"/>
                <w:szCs w:val="26"/>
                <w:lang w:eastAsia="en-US"/>
              </w:rPr>
              <w:t>Приложение №</w:t>
            </w:r>
          </w:p>
          <w:p w:rsidR="00904431" w:rsidRPr="00904431" w:rsidRDefault="00904431" w:rsidP="00904431">
            <w:pPr>
              <w:rPr>
                <w:rFonts w:eastAsia="MS Mincho"/>
                <w:i/>
                <w:sz w:val="26"/>
                <w:szCs w:val="26"/>
                <w:lang w:eastAsia="en-US"/>
              </w:rPr>
            </w:pPr>
            <w:r w:rsidRPr="00904431">
              <w:rPr>
                <w:rFonts w:eastAsia="MS Mincho"/>
                <w:i/>
                <w:sz w:val="26"/>
                <w:szCs w:val="26"/>
                <w:lang w:eastAsia="en-US"/>
              </w:rPr>
              <w:t>(заверенные документы: копии сертификатов участия;</w:t>
            </w:r>
          </w:p>
          <w:p w:rsidR="00904431" w:rsidRPr="00904431" w:rsidRDefault="00904431" w:rsidP="00904431">
            <w:pPr>
              <w:rPr>
                <w:rFonts w:eastAsia="MS Mincho"/>
                <w:i/>
                <w:sz w:val="26"/>
                <w:szCs w:val="26"/>
                <w:lang w:eastAsia="en-US"/>
              </w:rPr>
            </w:pPr>
            <w:r w:rsidRPr="00904431">
              <w:rPr>
                <w:rFonts w:eastAsia="MS Mincho"/>
                <w:i/>
                <w:sz w:val="26"/>
                <w:szCs w:val="26"/>
                <w:lang w:eastAsia="en-US"/>
              </w:rPr>
              <w:t xml:space="preserve">дипломы и грамоты обучающихся по результатам олимпиад, конкурсов; соревнований, конференций с указанием уровня, учредителя и даты проведения мероприятия, </w:t>
            </w:r>
            <w:r w:rsidRPr="00904431">
              <w:rPr>
                <w:rFonts w:eastAsia="MS Mincho"/>
                <w:b/>
                <w:i/>
                <w:sz w:val="26"/>
                <w:szCs w:val="26"/>
                <w:lang w:eastAsia="en-US"/>
              </w:rPr>
              <w:t>имеющих отношение к профессиональной деятельности аттестуемого)</w:t>
            </w:r>
          </w:p>
          <w:p w:rsidR="00904431" w:rsidRPr="00904431" w:rsidRDefault="00904431" w:rsidP="00904431">
            <w:pPr>
              <w:rPr>
                <w:rFonts w:eastAsiaTheme="minorEastAsia"/>
                <w:color w:val="000000"/>
                <w:sz w:val="26"/>
                <w:szCs w:val="26"/>
              </w:rPr>
            </w:pPr>
          </w:p>
        </w:tc>
      </w:tr>
      <w:tr w:rsidR="00904431" w:rsidRPr="00904431" w:rsidTr="00904431">
        <w:tc>
          <w:tcPr>
            <w:tcW w:w="2835" w:type="dxa"/>
          </w:tcPr>
          <w:p w:rsidR="00904431" w:rsidRPr="00904431" w:rsidRDefault="00904431" w:rsidP="00904431">
            <w:pPr>
              <w:rPr>
                <w:rFonts w:eastAsiaTheme="minorEastAsia"/>
                <w:color w:val="000000"/>
                <w:sz w:val="26"/>
                <w:szCs w:val="26"/>
              </w:rPr>
            </w:pPr>
            <w:r w:rsidRPr="00904431">
              <w:rPr>
                <w:rFonts w:eastAsia="MS Mincho"/>
                <w:i/>
                <w:spacing w:val="-2"/>
                <w:sz w:val="26"/>
                <w:szCs w:val="26"/>
                <w:lang w:eastAsia="en-US"/>
              </w:rPr>
              <w:t>2.5.Достижения обучающихся в олимпиадах, конкурсах, фестивалях, соревнованиях.</w:t>
            </w:r>
            <w:r w:rsidRPr="00904431">
              <w:rPr>
                <w:rFonts w:eastAsia="MS Mincho"/>
                <w:i/>
                <w:spacing w:val="-2"/>
                <w:sz w:val="26"/>
                <w:szCs w:val="26"/>
                <w:vertAlign w:val="superscript"/>
                <w:lang w:eastAsia="en-US"/>
              </w:rPr>
              <w:footnoteReference w:customMarkFollows="1" w:id="7"/>
              <w:t>*</w:t>
            </w: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tc>
        <w:tc>
          <w:tcPr>
            <w:tcW w:w="3261" w:type="dxa"/>
          </w:tcPr>
          <w:p w:rsidR="00904431" w:rsidRPr="00904431" w:rsidRDefault="00904431" w:rsidP="00904431">
            <w:pPr>
              <w:rPr>
                <w:rFonts w:eastAsiaTheme="minorEastAsia" w:cstheme="minorBidi"/>
                <w:spacing w:val="-2"/>
                <w:sz w:val="26"/>
                <w:szCs w:val="26"/>
              </w:rPr>
            </w:pPr>
            <w:r w:rsidRPr="00904431">
              <w:rPr>
                <w:rFonts w:eastAsiaTheme="minorEastAsia" w:cstheme="minorBidi"/>
                <w:spacing w:val="-2"/>
                <w:sz w:val="26"/>
                <w:szCs w:val="26"/>
              </w:rPr>
              <w:t>Педагогу важно показать</w:t>
            </w:r>
          </w:p>
          <w:p w:rsidR="00904431" w:rsidRPr="00904431" w:rsidRDefault="00904431" w:rsidP="00904431">
            <w:pPr>
              <w:rPr>
                <w:rFonts w:eastAsia="MS Mincho" w:cstheme="minorBidi"/>
                <w:b/>
                <w:spacing w:val="-2"/>
                <w:sz w:val="26"/>
                <w:szCs w:val="26"/>
                <w:lang w:eastAsia="en-US"/>
              </w:rPr>
            </w:pPr>
            <w:r w:rsidRPr="00904431">
              <w:rPr>
                <w:rFonts w:eastAsia="MS Mincho" w:cstheme="minorBidi"/>
                <w:spacing w:val="-2"/>
                <w:sz w:val="26"/>
                <w:szCs w:val="26"/>
                <w:lang w:eastAsia="en-US"/>
              </w:rPr>
              <w:t>наличие обучающихся-</w:t>
            </w:r>
            <w:r w:rsidRPr="00904431">
              <w:rPr>
                <w:rFonts w:eastAsia="MS Mincho" w:cstheme="minorBidi"/>
                <w:b/>
                <w:spacing w:val="-2"/>
                <w:sz w:val="26"/>
                <w:szCs w:val="26"/>
                <w:lang w:eastAsia="en-US"/>
              </w:rPr>
              <w:t>победителей и/или призеров</w:t>
            </w:r>
            <w:r w:rsidRPr="00904431">
              <w:rPr>
                <w:rFonts w:eastAsia="MS Mincho" w:cstheme="minorBidi"/>
                <w:spacing w:val="-2"/>
                <w:sz w:val="26"/>
                <w:szCs w:val="26"/>
                <w:lang w:eastAsia="en-US"/>
              </w:rPr>
              <w:t xml:space="preserve"> научных (интеллектуальных), творческих, спортивных олимпиад, конкурсов, фестивалей, соревнований по направлению профессиональной деятельности аттестуемого </w:t>
            </w:r>
            <w:r w:rsidRPr="00904431">
              <w:rPr>
                <w:rFonts w:eastAsia="MS Mincho" w:cstheme="minorBidi"/>
                <w:b/>
                <w:spacing w:val="-2"/>
                <w:sz w:val="26"/>
                <w:szCs w:val="26"/>
                <w:lang w:eastAsia="en-US"/>
              </w:rPr>
              <w:t xml:space="preserve">на </w:t>
            </w:r>
          </w:p>
          <w:p w:rsidR="00904431" w:rsidRPr="00904431" w:rsidRDefault="00904431" w:rsidP="00904431">
            <w:pPr>
              <w:contextualSpacing/>
              <w:rPr>
                <w:rFonts w:eastAsiaTheme="minorEastAsia" w:cstheme="minorBidi"/>
                <w:spacing w:val="-2"/>
                <w:sz w:val="26"/>
                <w:szCs w:val="26"/>
              </w:rPr>
            </w:pPr>
            <w:r w:rsidRPr="00904431">
              <w:rPr>
                <w:rFonts w:eastAsiaTheme="minorEastAsia" w:cstheme="minorBidi"/>
                <w:spacing w:val="-2"/>
                <w:sz w:val="26"/>
                <w:szCs w:val="26"/>
              </w:rPr>
              <w:t>-</w:t>
            </w:r>
            <w:r w:rsidRPr="00904431">
              <w:rPr>
                <w:rFonts w:eastAsiaTheme="minorEastAsia" w:cstheme="minorBidi"/>
                <w:b/>
                <w:spacing w:val="-2"/>
                <w:sz w:val="26"/>
                <w:szCs w:val="26"/>
              </w:rPr>
              <w:t xml:space="preserve"> региональном и/или всероссийском и международном уровнях</w:t>
            </w:r>
            <w:r w:rsidRPr="00904431">
              <w:rPr>
                <w:rFonts w:eastAsiaTheme="minorEastAsia" w:cstheme="minorBidi"/>
                <w:spacing w:val="-2"/>
                <w:sz w:val="26"/>
                <w:szCs w:val="26"/>
              </w:rPr>
              <w:t>,</w:t>
            </w:r>
          </w:p>
          <w:p w:rsidR="00904431" w:rsidRPr="00904431" w:rsidRDefault="00904431" w:rsidP="00904431">
            <w:pPr>
              <w:contextualSpacing/>
              <w:rPr>
                <w:rFonts w:eastAsia="MS Mincho"/>
                <w:b/>
                <w:spacing w:val="-2"/>
                <w:sz w:val="26"/>
                <w:szCs w:val="26"/>
                <w:lang w:eastAsia="en-US"/>
              </w:rPr>
            </w:pPr>
            <w:r w:rsidRPr="00904431">
              <w:rPr>
                <w:rFonts w:eastAsia="MS Mincho"/>
                <w:spacing w:val="-2"/>
                <w:sz w:val="26"/>
                <w:szCs w:val="26"/>
                <w:lang w:eastAsia="en-US"/>
              </w:rPr>
              <w:t>-</w:t>
            </w:r>
            <w:r w:rsidRPr="00904431">
              <w:rPr>
                <w:rFonts w:eastAsia="MS Mincho"/>
                <w:b/>
                <w:spacing w:val="-2"/>
                <w:sz w:val="26"/>
                <w:szCs w:val="26"/>
                <w:lang w:eastAsia="en-US"/>
              </w:rPr>
              <w:t xml:space="preserve"> на муниципальном </w:t>
            </w:r>
            <w:r w:rsidRPr="00904431">
              <w:rPr>
                <w:rFonts w:eastAsia="MS Mincho"/>
                <w:b/>
                <w:spacing w:val="-2"/>
                <w:sz w:val="26"/>
                <w:szCs w:val="26"/>
                <w:lang w:eastAsia="en-US"/>
              </w:rPr>
              <w:lastRenderedPageBreak/>
              <w:t xml:space="preserve">уровне, </w:t>
            </w:r>
          </w:p>
          <w:p w:rsidR="00904431" w:rsidRPr="00904431" w:rsidRDefault="00904431" w:rsidP="00904431">
            <w:pPr>
              <w:contextualSpacing/>
              <w:rPr>
                <w:rFonts w:eastAsia="MS Mincho"/>
                <w:b/>
                <w:spacing w:val="-2"/>
                <w:sz w:val="26"/>
                <w:szCs w:val="26"/>
                <w:lang w:eastAsia="en-US"/>
              </w:rPr>
            </w:pPr>
            <w:r w:rsidRPr="00904431">
              <w:rPr>
                <w:rFonts w:eastAsia="MS Mincho"/>
                <w:spacing w:val="-2"/>
                <w:sz w:val="26"/>
                <w:szCs w:val="26"/>
                <w:lang w:eastAsia="en-US"/>
              </w:rPr>
              <w:t>-</w:t>
            </w:r>
            <w:r w:rsidRPr="00904431">
              <w:rPr>
                <w:rFonts w:eastAsia="MS Mincho"/>
                <w:b/>
                <w:spacing w:val="-2"/>
                <w:sz w:val="26"/>
                <w:szCs w:val="26"/>
                <w:lang w:eastAsia="en-US"/>
              </w:rPr>
              <w:t xml:space="preserve"> на уровне организации.</w:t>
            </w:r>
          </w:p>
        </w:tc>
        <w:tc>
          <w:tcPr>
            <w:tcW w:w="3827" w:type="dxa"/>
          </w:tcPr>
          <w:p w:rsidR="00904431" w:rsidRPr="00904431" w:rsidRDefault="00904431" w:rsidP="00904431">
            <w:pPr>
              <w:rPr>
                <w:rFonts w:eastAsia="MS Mincho"/>
                <w:b/>
                <w:i/>
                <w:sz w:val="26"/>
                <w:szCs w:val="26"/>
                <w:lang w:eastAsia="en-US"/>
              </w:rPr>
            </w:pPr>
            <w:r w:rsidRPr="00904431">
              <w:rPr>
                <w:rFonts w:eastAsia="MS Mincho"/>
                <w:b/>
                <w:i/>
                <w:sz w:val="26"/>
                <w:szCs w:val="26"/>
                <w:lang w:eastAsia="en-US"/>
              </w:rPr>
              <w:lastRenderedPageBreak/>
              <w:t>Приложение №</w:t>
            </w:r>
          </w:p>
          <w:p w:rsidR="00904431" w:rsidRPr="00904431" w:rsidRDefault="00904431" w:rsidP="00904431">
            <w:pPr>
              <w:rPr>
                <w:rFonts w:eastAsia="MS Mincho"/>
                <w:i/>
                <w:sz w:val="26"/>
                <w:szCs w:val="26"/>
                <w:lang w:eastAsia="en-US"/>
              </w:rPr>
            </w:pPr>
            <w:r w:rsidRPr="00904431">
              <w:rPr>
                <w:rFonts w:eastAsia="MS Mincho"/>
                <w:i/>
                <w:sz w:val="26"/>
                <w:szCs w:val="26"/>
                <w:lang w:eastAsia="en-US"/>
              </w:rPr>
              <w:t>(заверенные документы: копии сертификатов;</w:t>
            </w:r>
          </w:p>
          <w:p w:rsidR="00904431" w:rsidRPr="00904431" w:rsidRDefault="00904431" w:rsidP="00904431">
            <w:pPr>
              <w:rPr>
                <w:rFonts w:eastAsia="MS Mincho"/>
                <w:i/>
                <w:sz w:val="26"/>
                <w:szCs w:val="26"/>
                <w:lang w:eastAsia="en-US"/>
              </w:rPr>
            </w:pPr>
            <w:r w:rsidRPr="00904431">
              <w:rPr>
                <w:rFonts w:eastAsia="MS Mincho"/>
                <w:i/>
                <w:sz w:val="26"/>
                <w:szCs w:val="26"/>
                <w:lang w:eastAsia="en-US"/>
              </w:rPr>
              <w:t xml:space="preserve">дипломы и грамоты обучающихся по результатам олимпиад, конкурсов; соревнований, конференций с указанием уровня, учредителя и даты проведения мероприятия, </w:t>
            </w:r>
            <w:r w:rsidRPr="00904431">
              <w:rPr>
                <w:rFonts w:eastAsia="MS Mincho"/>
                <w:b/>
                <w:i/>
                <w:sz w:val="26"/>
                <w:szCs w:val="26"/>
                <w:lang w:eastAsia="en-US"/>
              </w:rPr>
              <w:t>имеющих отношение к профессиональной деятельности аттестуемого)</w:t>
            </w:r>
          </w:p>
          <w:p w:rsidR="00904431" w:rsidRPr="00904431" w:rsidRDefault="00904431" w:rsidP="00904431">
            <w:pPr>
              <w:rPr>
                <w:rFonts w:eastAsiaTheme="minorEastAsia"/>
                <w:color w:val="000000"/>
                <w:sz w:val="26"/>
                <w:szCs w:val="26"/>
              </w:rPr>
            </w:pPr>
          </w:p>
        </w:tc>
      </w:tr>
      <w:tr w:rsidR="00904431" w:rsidRPr="00904431" w:rsidTr="00904431">
        <w:trPr>
          <w:trHeight w:val="249"/>
        </w:trPr>
        <w:tc>
          <w:tcPr>
            <w:tcW w:w="9923" w:type="dxa"/>
            <w:gridSpan w:val="3"/>
          </w:tcPr>
          <w:p w:rsidR="00904431" w:rsidRPr="00904431" w:rsidRDefault="00904431" w:rsidP="00904431">
            <w:pPr>
              <w:numPr>
                <w:ilvl w:val="0"/>
                <w:numId w:val="8"/>
              </w:numPr>
              <w:tabs>
                <w:tab w:val="left" w:pos="321"/>
              </w:tabs>
              <w:contextualSpacing/>
              <w:jc w:val="center"/>
              <w:rPr>
                <w:rFonts w:eastAsiaTheme="minorEastAsia"/>
                <w:b/>
                <w:color w:val="000000"/>
                <w:sz w:val="26"/>
                <w:szCs w:val="26"/>
              </w:rPr>
            </w:pPr>
            <w:r w:rsidRPr="00904431">
              <w:rPr>
                <w:rFonts w:eastAsiaTheme="minorEastAsia"/>
                <w:b/>
                <w:color w:val="000000"/>
                <w:sz w:val="26"/>
                <w:szCs w:val="26"/>
              </w:rPr>
              <w:lastRenderedPageBreak/>
              <w:t>Непрерывный профессиональный рост</w:t>
            </w:r>
          </w:p>
        </w:tc>
      </w:tr>
      <w:tr w:rsidR="00904431" w:rsidRPr="00904431" w:rsidTr="00904431">
        <w:tc>
          <w:tcPr>
            <w:tcW w:w="2835" w:type="dxa"/>
          </w:tcPr>
          <w:p w:rsidR="00904431" w:rsidRPr="00904431" w:rsidRDefault="00904431" w:rsidP="00904431">
            <w:pPr>
              <w:rPr>
                <w:rFonts w:eastAsiaTheme="minorEastAsia"/>
                <w:color w:val="000000"/>
                <w:sz w:val="26"/>
                <w:szCs w:val="26"/>
              </w:rPr>
            </w:pPr>
            <w:r w:rsidRPr="00904431">
              <w:rPr>
                <w:rFonts w:eastAsia="MS Mincho"/>
                <w:bCs/>
                <w:spacing w:val="-2"/>
                <w:sz w:val="26"/>
                <w:szCs w:val="26"/>
                <w:lang w:eastAsia="en-US"/>
              </w:rPr>
              <w:t xml:space="preserve">3.1. Активное </w:t>
            </w:r>
            <w:r w:rsidRPr="00904431">
              <w:rPr>
                <w:rFonts w:eastAsia="MS Mincho"/>
                <w:bCs/>
                <w:sz w:val="26"/>
                <w:szCs w:val="26"/>
                <w:lang w:eastAsia="en-US"/>
              </w:rPr>
              <w:t>самообразование и темп повышения квалификации в соответствии с темой</w:t>
            </w: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tc>
        <w:tc>
          <w:tcPr>
            <w:tcW w:w="3261" w:type="dxa"/>
          </w:tcPr>
          <w:p w:rsidR="00904431" w:rsidRPr="00904431" w:rsidRDefault="00904431" w:rsidP="00904431">
            <w:pPr>
              <w:rPr>
                <w:rFonts w:eastAsiaTheme="minorEastAsia" w:cstheme="minorBidi"/>
                <w:bCs/>
                <w:spacing w:val="-2"/>
                <w:sz w:val="26"/>
                <w:szCs w:val="26"/>
              </w:rPr>
            </w:pPr>
            <w:r w:rsidRPr="00904431">
              <w:rPr>
                <w:rFonts w:eastAsiaTheme="minorEastAsia" w:cstheme="minorBidi"/>
                <w:bCs/>
                <w:spacing w:val="-2"/>
                <w:sz w:val="26"/>
                <w:szCs w:val="26"/>
              </w:rPr>
              <w:t>Педагогу необходимо представить документы, подтверждающие активное самообразование и повышение квалификации (не менее 1 раза в 3 года) в межаттестационный период</w:t>
            </w:r>
            <w:r w:rsidRPr="00904431">
              <w:rPr>
                <w:rFonts w:eastAsiaTheme="minorEastAsia" w:cstheme="minorBidi"/>
                <w:b/>
                <w:bCs/>
                <w:spacing w:val="-2"/>
                <w:sz w:val="26"/>
                <w:szCs w:val="26"/>
              </w:rPr>
              <w:t xml:space="preserve"> по теме (направлению) профессиональной деятельности (или проблемы профессионального проекта) в соответствии с требованиями профессиональных стандартов, квалификационных справочников</w:t>
            </w: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tc>
        <w:tc>
          <w:tcPr>
            <w:tcW w:w="3827" w:type="dxa"/>
          </w:tcPr>
          <w:p w:rsidR="00904431" w:rsidRPr="00904431" w:rsidRDefault="00904431" w:rsidP="00904431">
            <w:pPr>
              <w:rPr>
                <w:rFonts w:eastAsia="MS Mincho"/>
                <w:b/>
                <w:i/>
                <w:sz w:val="26"/>
                <w:szCs w:val="26"/>
                <w:lang w:eastAsia="en-US"/>
              </w:rPr>
            </w:pPr>
            <w:r w:rsidRPr="00904431">
              <w:rPr>
                <w:rFonts w:eastAsia="MS Mincho"/>
                <w:b/>
                <w:i/>
                <w:sz w:val="26"/>
                <w:szCs w:val="26"/>
                <w:lang w:eastAsia="en-US"/>
              </w:rPr>
              <w:t xml:space="preserve"> Приложение №</w:t>
            </w:r>
          </w:p>
          <w:p w:rsidR="00904431" w:rsidRPr="00904431" w:rsidRDefault="00904431" w:rsidP="00904431">
            <w:pPr>
              <w:tabs>
                <w:tab w:val="left" w:pos="464"/>
              </w:tabs>
              <w:rPr>
                <w:rFonts w:eastAsia="MS Mincho"/>
                <w:i/>
                <w:sz w:val="26"/>
                <w:szCs w:val="26"/>
                <w:lang w:eastAsia="en-US"/>
              </w:rPr>
            </w:pPr>
            <w:r w:rsidRPr="00904431">
              <w:rPr>
                <w:rFonts w:eastAsia="MS Mincho"/>
                <w:bCs/>
                <w:i/>
                <w:spacing w:val="-2"/>
                <w:sz w:val="26"/>
                <w:szCs w:val="26"/>
                <w:lang w:eastAsia="en-US"/>
              </w:rPr>
              <w:t>(заверенные документы: копии удостоверений об освоении дополнительных профессиональных программ (повышения квалификации и переподготовки, стажировок), соответствующих должности аттестуемого;</w:t>
            </w:r>
          </w:p>
          <w:p w:rsidR="00904431" w:rsidRPr="00904431" w:rsidRDefault="00904431" w:rsidP="00904431">
            <w:pPr>
              <w:tabs>
                <w:tab w:val="left" w:pos="464"/>
              </w:tabs>
              <w:rPr>
                <w:rFonts w:eastAsia="MS Mincho"/>
                <w:bCs/>
                <w:i/>
                <w:spacing w:val="-2"/>
                <w:sz w:val="26"/>
                <w:szCs w:val="26"/>
                <w:lang w:eastAsia="en-US"/>
              </w:rPr>
            </w:pPr>
            <w:r w:rsidRPr="00904431">
              <w:rPr>
                <w:rFonts w:eastAsia="MS Mincho"/>
                <w:i/>
                <w:sz w:val="26"/>
                <w:szCs w:val="26"/>
                <w:lang w:eastAsia="en-US"/>
              </w:rPr>
              <w:t>сертификаты участия в семинарах; результаты групповой самообразовательной работы (работа методических объединений, творческих групп);</w:t>
            </w:r>
          </w:p>
          <w:p w:rsidR="00904431" w:rsidRPr="00904431" w:rsidRDefault="00904431" w:rsidP="00904431">
            <w:pPr>
              <w:tabs>
                <w:tab w:val="left" w:pos="464"/>
              </w:tabs>
              <w:rPr>
                <w:rFonts w:eastAsia="MS Mincho"/>
                <w:bCs/>
                <w:i/>
                <w:spacing w:val="-2"/>
                <w:sz w:val="26"/>
                <w:szCs w:val="26"/>
                <w:lang w:eastAsia="en-US"/>
              </w:rPr>
            </w:pPr>
            <w:r w:rsidRPr="00904431">
              <w:rPr>
                <w:rFonts w:eastAsia="MS Mincho"/>
                <w:i/>
                <w:sz w:val="26"/>
                <w:szCs w:val="26"/>
                <w:lang w:eastAsia="en-US"/>
              </w:rPr>
              <w:t>проведение (посещение) циклов лекций, педагогических чтений;</w:t>
            </w:r>
          </w:p>
          <w:p w:rsidR="00904431" w:rsidRPr="00904431" w:rsidRDefault="00904431" w:rsidP="00904431">
            <w:pPr>
              <w:tabs>
                <w:tab w:val="left" w:pos="464"/>
              </w:tabs>
              <w:rPr>
                <w:rFonts w:eastAsia="MS Mincho"/>
                <w:bCs/>
                <w:spacing w:val="-2"/>
                <w:sz w:val="26"/>
                <w:szCs w:val="26"/>
                <w:lang w:eastAsia="en-US"/>
              </w:rPr>
            </w:pPr>
            <w:r w:rsidRPr="00904431">
              <w:rPr>
                <w:rFonts w:eastAsia="MS Mincho"/>
                <w:i/>
                <w:sz w:val="26"/>
                <w:szCs w:val="26"/>
                <w:lang w:eastAsia="en-US"/>
              </w:rPr>
              <w:t>индивидуальная самообразовательная работа с помощью средств массовой информации, библиотек, музеев, исследований, экспериментов, осмысления передового опыта и т.д.)</w:t>
            </w:r>
          </w:p>
        </w:tc>
      </w:tr>
      <w:tr w:rsidR="00904431" w:rsidRPr="00904431" w:rsidTr="00904431">
        <w:tc>
          <w:tcPr>
            <w:tcW w:w="2835" w:type="dxa"/>
          </w:tcPr>
          <w:p w:rsidR="00904431" w:rsidRPr="00904431" w:rsidRDefault="00904431" w:rsidP="00904431">
            <w:pPr>
              <w:rPr>
                <w:rFonts w:eastAsia="MS Mincho"/>
                <w:bCs/>
                <w:spacing w:val="-2"/>
                <w:sz w:val="26"/>
                <w:szCs w:val="26"/>
                <w:lang w:eastAsia="en-US"/>
              </w:rPr>
            </w:pPr>
            <w:r w:rsidRPr="00904431">
              <w:rPr>
                <w:rFonts w:eastAsia="MS Mincho"/>
                <w:bCs/>
                <w:spacing w:val="-2"/>
                <w:sz w:val="26"/>
                <w:szCs w:val="26"/>
                <w:lang w:eastAsia="en-US"/>
              </w:rPr>
              <w:t>3.2.Транслирование в педагогических коллективах опыта практических результатов профессиональной деятельности аттестуемого, активное участие в работе методических объединений, других педагогических сообществ.</w:t>
            </w:r>
          </w:p>
        </w:tc>
        <w:tc>
          <w:tcPr>
            <w:tcW w:w="3261" w:type="dxa"/>
          </w:tcPr>
          <w:p w:rsidR="00904431" w:rsidRPr="00904431" w:rsidRDefault="00904431" w:rsidP="00904431">
            <w:pPr>
              <w:tabs>
                <w:tab w:val="left" w:pos="422"/>
              </w:tabs>
              <w:rPr>
                <w:rFonts w:eastAsia="MS Mincho" w:cstheme="minorBidi"/>
                <w:bCs/>
                <w:spacing w:val="-2"/>
                <w:sz w:val="26"/>
                <w:szCs w:val="26"/>
                <w:lang w:eastAsia="en-US"/>
              </w:rPr>
            </w:pPr>
            <w:r w:rsidRPr="00904431">
              <w:rPr>
                <w:rFonts w:eastAsia="MS Mincho" w:cstheme="minorBidi"/>
                <w:bCs/>
                <w:spacing w:val="-2"/>
                <w:sz w:val="26"/>
                <w:szCs w:val="26"/>
                <w:lang w:eastAsia="en-US"/>
              </w:rPr>
              <w:t xml:space="preserve">Педагогу необходимо представить публикации в официальных </w:t>
            </w:r>
            <w:r w:rsidRPr="00904431">
              <w:rPr>
                <w:rFonts w:eastAsia="MS Mincho" w:cstheme="minorBidi"/>
                <w:b/>
                <w:bCs/>
                <w:spacing w:val="-2"/>
                <w:sz w:val="26"/>
                <w:szCs w:val="26"/>
                <w:lang w:eastAsia="en-US"/>
              </w:rPr>
              <w:t>рецензируемых</w:t>
            </w:r>
            <w:r w:rsidRPr="00904431">
              <w:rPr>
                <w:rFonts w:eastAsia="MS Mincho" w:cstheme="minorBidi"/>
                <w:bCs/>
                <w:spacing w:val="-2"/>
                <w:sz w:val="26"/>
                <w:szCs w:val="26"/>
                <w:lang w:eastAsia="en-US"/>
              </w:rPr>
              <w:t xml:space="preserve"> изданиях и/или выступления на мероприятиях </w:t>
            </w:r>
          </w:p>
          <w:p w:rsidR="00904431" w:rsidRPr="00904431" w:rsidRDefault="00904431" w:rsidP="00904431">
            <w:pPr>
              <w:tabs>
                <w:tab w:val="left" w:pos="422"/>
              </w:tabs>
              <w:rPr>
                <w:rFonts w:eastAsia="MS Mincho" w:cstheme="minorBidi"/>
                <w:bCs/>
                <w:spacing w:val="-2"/>
                <w:sz w:val="26"/>
                <w:szCs w:val="26"/>
                <w:lang w:eastAsia="en-US"/>
              </w:rPr>
            </w:pPr>
            <w:r w:rsidRPr="00904431">
              <w:rPr>
                <w:rFonts w:eastAsia="MS Mincho" w:cstheme="minorBidi"/>
                <w:bCs/>
                <w:spacing w:val="-2"/>
                <w:sz w:val="26"/>
                <w:szCs w:val="26"/>
                <w:lang w:eastAsia="en-US"/>
              </w:rPr>
              <w:t>-</w:t>
            </w:r>
            <w:r w:rsidRPr="00904431">
              <w:rPr>
                <w:rFonts w:eastAsia="MS Mincho" w:cstheme="minorBidi"/>
                <w:b/>
                <w:bCs/>
                <w:spacing w:val="-2"/>
                <w:sz w:val="26"/>
                <w:szCs w:val="26"/>
                <w:lang w:eastAsia="en-US"/>
              </w:rPr>
              <w:t xml:space="preserve"> регионального и/или международного,</w:t>
            </w:r>
            <w:r w:rsidRPr="00904431">
              <w:rPr>
                <w:rFonts w:eastAsia="MS Mincho" w:cstheme="minorBidi"/>
                <w:bCs/>
                <w:spacing w:val="-2"/>
                <w:sz w:val="26"/>
                <w:szCs w:val="26"/>
                <w:lang w:eastAsia="en-US"/>
              </w:rPr>
              <w:t xml:space="preserve"> </w:t>
            </w:r>
            <w:r w:rsidRPr="00904431">
              <w:rPr>
                <w:rFonts w:eastAsia="MS Mincho" w:cstheme="minorBidi"/>
                <w:b/>
                <w:bCs/>
                <w:spacing w:val="-2"/>
                <w:sz w:val="26"/>
                <w:szCs w:val="26"/>
                <w:lang w:eastAsia="en-US"/>
              </w:rPr>
              <w:t>всероссийского уровня</w:t>
            </w:r>
            <w:r w:rsidRPr="00904431">
              <w:rPr>
                <w:rFonts w:eastAsia="MS Mincho" w:cstheme="minorBidi"/>
                <w:bCs/>
                <w:spacing w:val="-2"/>
                <w:sz w:val="26"/>
                <w:szCs w:val="26"/>
                <w:lang w:eastAsia="en-US"/>
              </w:rPr>
              <w:t>,</w:t>
            </w:r>
          </w:p>
          <w:p w:rsidR="00904431" w:rsidRPr="00904431" w:rsidRDefault="00904431" w:rsidP="00904431">
            <w:pPr>
              <w:tabs>
                <w:tab w:val="left" w:pos="422"/>
              </w:tabs>
              <w:rPr>
                <w:rFonts w:eastAsia="MS Mincho" w:cstheme="minorBidi"/>
                <w:b/>
                <w:bCs/>
                <w:spacing w:val="-2"/>
                <w:sz w:val="26"/>
                <w:szCs w:val="26"/>
                <w:lang w:eastAsia="en-US"/>
              </w:rPr>
            </w:pPr>
            <w:r w:rsidRPr="00904431">
              <w:rPr>
                <w:rFonts w:eastAsia="MS Mincho" w:cstheme="minorBidi"/>
                <w:bCs/>
                <w:spacing w:val="-2"/>
                <w:sz w:val="26"/>
                <w:szCs w:val="26"/>
                <w:lang w:eastAsia="en-US"/>
              </w:rPr>
              <w:t xml:space="preserve">- </w:t>
            </w:r>
            <w:r w:rsidRPr="00904431">
              <w:rPr>
                <w:rFonts w:eastAsia="MS Mincho" w:cstheme="minorBidi"/>
                <w:b/>
                <w:bCs/>
                <w:spacing w:val="-2"/>
                <w:sz w:val="26"/>
                <w:szCs w:val="26"/>
                <w:lang w:eastAsia="en-US"/>
              </w:rPr>
              <w:t>муниципального уровня,</w:t>
            </w:r>
          </w:p>
          <w:p w:rsidR="00904431" w:rsidRPr="00904431" w:rsidRDefault="00904431" w:rsidP="00904431">
            <w:pPr>
              <w:tabs>
                <w:tab w:val="left" w:pos="422"/>
              </w:tabs>
              <w:rPr>
                <w:rFonts w:eastAsia="MS Mincho" w:cstheme="minorBidi"/>
                <w:bCs/>
                <w:spacing w:val="-2"/>
                <w:sz w:val="26"/>
                <w:szCs w:val="26"/>
                <w:lang w:eastAsia="en-US"/>
              </w:rPr>
            </w:pPr>
            <w:r w:rsidRPr="00904431">
              <w:rPr>
                <w:rFonts w:eastAsia="MS Mincho" w:cstheme="minorBidi"/>
                <w:bCs/>
                <w:spacing w:val="-2"/>
                <w:sz w:val="26"/>
                <w:szCs w:val="26"/>
                <w:lang w:eastAsia="en-US"/>
              </w:rPr>
              <w:t>-</w:t>
            </w:r>
            <w:r w:rsidRPr="00904431">
              <w:rPr>
                <w:rFonts w:eastAsia="MS Mincho" w:cstheme="minorBidi"/>
                <w:b/>
                <w:bCs/>
                <w:spacing w:val="-2"/>
                <w:sz w:val="26"/>
                <w:szCs w:val="26"/>
                <w:lang w:eastAsia="en-US"/>
              </w:rPr>
              <w:t xml:space="preserve"> уровня организации.</w:t>
            </w:r>
          </w:p>
          <w:p w:rsidR="00904431" w:rsidRPr="00904431" w:rsidRDefault="00904431" w:rsidP="00904431">
            <w:pPr>
              <w:rPr>
                <w:rFonts w:eastAsiaTheme="minorEastAsia"/>
                <w:color w:val="000000"/>
                <w:sz w:val="26"/>
                <w:szCs w:val="26"/>
              </w:rPr>
            </w:pPr>
          </w:p>
        </w:tc>
        <w:tc>
          <w:tcPr>
            <w:tcW w:w="3827" w:type="dxa"/>
          </w:tcPr>
          <w:p w:rsidR="00904431" w:rsidRPr="00904431" w:rsidRDefault="00904431" w:rsidP="00904431">
            <w:pPr>
              <w:rPr>
                <w:rFonts w:eastAsia="MS Mincho"/>
                <w:sz w:val="26"/>
                <w:szCs w:val="26"/>
                <w:lang w:eastAsia="en-US"/>
              </w:rPr>
            </w:pPr>
            <w:r w:rsidRPr="00904431">
              <w:rPr>
                <w:rFonts w:eastAsia="MS Mincho"/>
                <w:b/>
                <w:i/>
                <w:sz w:val="26"/>
                <w:szCs w:val="26"/>
                <w:lang w:eastAsia="en-US"/>
              </w:rPr>
              <w:t>Приложение №</w:t>
            </w:r>
          </w:p>
          <w:p w:rsidR="00904431" w:rsidRPr="00904431" w:rsidRDefault="00904431" w:rsidP="00904431">
            <w:pPr>
              <w:rPr>
                <w:rFonts w:eastAsia="MS Mincho"/>
                <w:i/>
                <w:sz w:val="26"/>
                <w:szCs w:val="26"/>
                <w:lang w:eastAsia="en-US"/>
              </w:rPr>
            </w:pPr>
            <w:r w:rsidRPr="00904431">
              <w:rPr>
                <w:rFonts w:eastAsia="MS Mincho"/>
                <w:i/>
                <w:sz w:val="26"/>
                <w:szCs w:val="26"/>
                <w:lang w:eastAsia="en-US"/>
              </w:rPr>
              <w:t>(заверенные документы:</w:t>
            </w:r>
          </w:p>
          <w:p w:rsidR="00904431" w:rsidRPr="00904431" w:rsidRDefault="00904431" w:rsidP="00904431">
            <w:pPr>
              <w:rPr>
                <w:rFonts w:eastAsia="MS Mincho"/>
                <w:i/>
                <w:sz w:val="26"/>
                <w:szCs w:val="26"/>
                <w:lang w:eastAsia="en-US"/>
              </w:rPr>
            </w:pPr>
            <w:r w:rsidRPr="00904431">
              <w:rPr>
                <w:rFonts w:eastAsia="MS Mincho"/>
                <w:i/>
                <w:sz w:val="26"/>
                <w:szCs w:val="26"/>
                <w:lang w:eastAsia="en-US"/>
              </w:rPr>
              <w:t>список публикаций;</w:t>
            </w:r>
          </w:p>
          <w:p w:rsidR="00904431" w:rsidRPr="00904431" w:rsidRDefault="00904431" w:rsidP="00904431">
            <w:pPr>
              <w:rPr>
                <w:rFonts w:eastAsia="MS Mincho"/>
                <w:i/>
                <w:sz w:val="26"/>
                <w:szCs w:val="26"/>
                <w:lang w:eastAsia="en-US"/>
              </w:rPr>
            </w:pPr>
            <w:r w:rsidRPr="00904431">
              <w:rPr>
                <w:rFonts w:eastAsia="MS Mincho"/>
                <w:i/>
                <w:sz w:val="26"/>
                <w:szCs w:val="26"/>
                <w:lang w:eastAsia="en-US"/>
              </w:rPr>
              <w:t xml:space="preserve"> тематика открытых занятий, мастер-классов и прочее;</w:t>
            </w:r>
          </w:p>
          <w:p w:rsidR="00904431" w:rsidRPr="00904431" w:rsidRDefault="00904431" w:rsidP="00904431">
            <w:pPr>
              <w:rPr>
                <w:rFonts w:eastAsia="MS Mincho"/>
                <w:i/>
                <w:sz w:val="26"/>
                <w:szCs w:val="26"/>
                <w:lang w:eastAsia="en-US"/>
              </w:rPr>
            </w:pPr>
            <w:r w:rsidRPr="00904431">
              <w:rPr>
                <w:rFonts w:eastAsia="MS Mincho"/>
                <w:i/>
                <w:sz w:val="26"/>
                <w:szCs w:val="26"/>
                <w:lang w:eastAsia="en-US"/>
              </w:rPr>
              <w:t>программы конференций, семинаров, форумов, съездов, подтверждающих выступления аттестуемого;</w:t>
            </w:r>
          </w:p>
          <w:p w:rsidR="00904431" w:rsidRPr="00904431" w:rsidRDefault="00904431" w:rsidP="00904431">
            <w:pPr>
              <w:rPr>
                <w:rFonts w:eastAsia="MS Mincho"/>
                <w:i/>
                <w:sz w:val="26"/>
                <w:szCs w:val="26"/>
                <w:lang w:eastAsia="en-US"/>
              </w:rPr>
            </w:pPr>
            <w:r w:rsidRPr="00904431">
              <w:rPr>
                <w:rFonts w:eastAsia="MS Mincho"/>
                <w:i/>
                <w:sz w:val="26"/>
                <w:szCs w:val="26"/>
                <w:lang w:eastAsia="en-US"/>
              </w:rPr>
              <w:t>выписки из протоколов заседаний педагогических советов, методических объединений и т.д.)</w:t>
            </w:r>
          </w:p>
          <w:p w:rsidR="00904431" w:rsidRPr="00904431" w:rsidRDefault="00904431" w:rsidP="00904431">
            <w:pPr>
              <w:rPr>
                <w:rFonts w:eastAsiaTheme="minorEastAsia"/>
                <w:color w:val="000000"/>
                <w:sz w:val="26"/>
                <w:szCs w:val="26"/>
              </w:rPr>
            </w:pPr>
          </w:p>
        </w:tc>
      </w:tr>
      <w:tr w:rsidR="00904431" w:rsidRPr="00904431" w:rsidTr="00904431">
        <w:tc>
          <w:tcPr>
            <w:tcW w:w="2835" w:type="dxa"/>
          </w:tcPr>
          <w:p w:rsidR="00904431" w:rsidRPr="00904431" w:rsidRDefault="00904431" w:rsidP="00904431">
            <w:pPr>
              <w:rPr>
                <w:rFonts w:eastAsia="MS Mincho"/>
                <w:bCs/>
                <w:i/>
                <w:spacing w:val="-2"/>
                <w:sz w:val="26"/>
                <w:szCs w:val="26"/>
                <w:lang w:eastAsia="en-US"/>
              </w:rPr>
            </w:pPr>
            <w:r w:rsidRPr="00904431">
              <w:rPr>
                <w:rFonts w:eastAsia="MS Mincho"/>
                <w:bCs/>
                <w:i/>
                <w:spacing w:val="-2"/>
                <w:sz w:val="26"/>
                <w:szCs w:val="26"/>
                <w:lang w:eastAsia="en-US"/>
              </w:rPr>
              <w:t xml:space="preserve">3.3. Транслирование в педагогических коллективах опыта экспериментальной и </w:t>
            </w:r>
            <w:r w:rsidRPr="00904431">
              <w:rPr>
                <w:rFonts w:eastAsia="MS Mincho"/>
                <w:bCs/>
                <w:i/>
                <w:spacing w:val="-2"/>
                <w:sz w:val="26"/>
                <w:szCs w:val="26"/>
                <w:lang w:eastAsia="en-US"/>
              </w:rPr>
              <w:lastRenderedPageBreak/>
              <w:t>инновационной деятельности.</w:t>
            </w:r>
            <w:r w:rsidRPr="00904431">
              <w:rPr>
                <w:rFonts w:eastAsia="MS Mincho"/>
                <w:bCs/>
                <w:i/>
                <w:spacing w:val="-2"/>
                <w:sz w:val="26"/>
                <w:szCs w:val="26"/>
                <w:vertAlign w:val="superscript"/>
                <w:lang w:eastAsia="en-US"/>
              </w:rPr>
              <w:footnoteReference w:customMarkFollows="1" w:id="8"/>
              <w:t>*</w:t>
            </w:r>
            <w:r w:rsidRPr="00904431">
              <w:rPr>
                <w:rFonts w:eastAsia="MS Mincho"/>
                <w:bCs/>
                <w:spacing w:val="-2"/>
                <w:sz w:val="26"/>
                <w:szCs w:val="26"/>
                <w:vertAlign w:val="superscript"/>
                <w:lang w:eastAsia="en-US"/>
              </w:rPr>
              <w:t xml:space="preserve"> </w:t>
            </w: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tc>
        <w:tc>
          <w:tcPr>
            <w:tcW w:w="3261" w:type="dxa"/>
          </w:tcPr>
          <w:p w:rsidR="00904431" w:rsidRPr="00904431" w:rsidRDefault="00904431" w:rsidP="00904431">
            <w:pPr>
              <w:tabs>
                <w:tab w:val="left" w:pos="422"/>
              </w:tabs>
              <w:rPr>
                <w:rFonts w:eastAsia="MS Mincho" w:cstheme="minorBidi"/>
                <w:bCs/>
                <w:spacing w:val="-2"/>
                <w:sz w:val="26"/>
                <w:szCs w:val="26"/>
                <w:lang w:eastAsia="en-US"/>
              </w:rPr>
            </w:pPr>
            <w:r w:rsidRPr="00904431">
              <w:rPr>
                <w:rFonts w:eastAsia="MS Mincho" w:cstheme="minorBidi"/>
                <w:bCs/>
                <w:spacing w:val="-2"/>
                <w:sz w:val="26"/>
                <w:szCs w:val="26"/>
                <w:lang w:eastAsia="en-US"/>
              </w:rPr>
              <w:lastRenderedPageBreak/>
              <w:t xml:space="preserve">Педагог должен представить публикации в официальных </w:t>
            </w:r>
            <w:r w:rsidRPr="00904431">
              <w:rPr>
                <w:rFonts w:eastAsia="MS Mincho" w:cstheme="minorBidi"/>
                <w:b/>
                <w:bCs/>
                <w:spacing w:val="-2"/>
                <w:sz w:val="26"/>
                <w:szCs w:val="26"/>
                <w:lang w:eastAsia="en-US"/>
              </w:rPr>
              <w:t>рецензируемых</w:t>
            </w:r>
            <w:r w:rsidRPr="00904431">
              <w:rPr>
                <w:rFonts w:eastAsia="MS Mincho" w:cstheme="minorBidi"/>
                <w:bCs/>
                <w:spacing w:val="-2"/>
                <w:sz w:val="26"/>
                <w:szCs w:val="26"/>
                <w:lang w:eastAsia="en-US"/>
              </w:rPr>
              <w:t xml:space="preserve"> изданиях </w:t>
            </w:r>
            <w:r w:rsidRPr="00904431">
              <w:rPr>
                <w:rFonts w:eastAsia="MS Mincho" w:cstheme="minorBidi"/>
                <w:bCs/>
                <w:spacing w:val="-2"/>
                <w:sz w:val="26"/>
                <w:szCs w:val="26"/>
                <w:lang w:eastAsia="en-US"/>
              </w:rPr>
              <w:lastRenderedPageBreak/>
              <w:t>и/или выступления на мероприятиях</w:t>
            </w:r>
          </w:p>
          <w:p w:rsidR="00904431" w:rsidRPr="00904431" w:rsidRDefault="00904431" w:rsidP="00904431">
            <w:pPr>
              <w:tabs>
                <w:tab w:val="left" w:pos="422"/>
              </w:tabs>
              <w:rPr>
                <w:rFonts w:eastAsia="MS Mincho" w:cstheme="minorBidi"/>
                <w:bCs/>
                <w:spacing w:val="-2"/>
                <w:sz w:val="26"/>
                <w:szCs w:val="26"/>
                <w:lang w:eastAsia="en-US"/>
              </w:rPr>
            </w:pPr>
            <w:r w:rsidRPr="00904431">
              <w:rPr>
                <w:rFonts w:eastAsia="MS Mincho" w:cstheme="minorBidi"/>
                <w:bCs/>
                <w:spacing w:val="-2"/>
                <w:sz w:val="26"/>
                <w:szCs w:val="26"/>
                <w:lang w:eastAsia="en-US"/>
              </w:rPr>
              <w:t>-</w:t>
            </w:r>
            <w:r w:rsidRPr="00904431">
              <w:rPr>
                <w:rFonts w:eastAsia="MS Mincho" w:cstheme="minorBidi"/>
                <w:b/>
                <w:bCs/>
                <w:spacing w:val="-2"/>
                <w:sz w:val="26"/>
                <w:szCs w:val="26"/>
                <w:lang w:eastAsia="en-US"/>
              </w:rPr>
              <w:t xml:space="preserve"> регионального и/или международного,</w:t>
            </w:r>
            <w:r w:rsidRPr="00904431">
              <w:rPr>
                <w:rFonts w:eastAsia="MS Mincho" w:cstheme="minorBidi"/>
                <w:bCs/>
                <w:spacing w:val="-2"/>
                <w:sz w:val="26"/>
                <w:szCs w:val="26"/>
                <w:lang w:eastAsia="en-US"/>
              </w:rPr>
              <w:t xml:space="preserve"> </w:t>
            </w:r>
            <w:r w:rsidRPr="00904431">
              <w:rPr>
                <w:rFonts w:eastAsia="MS Mincho" w:cstheme="minorBidi"/>
                <w:b/>
                <w:bCs/>
                <w:spacing w:val="-2"/>
                <w:sz w:val="26"/>
                <w:szCs w:val="26"/>
                <w:lang w:eastAsia="en-US"/>
              </w:rPr>
              <w:t>всероссийского уровня</w:t>
            </w:r>
            <w:r w:rsidRPr="00904431">
              <w:rPr>
                <w:rFonts w:eastAsia="MS Mincho" w:cstheme="minorBidi"/>
                <w:bCs/>
                <w:spacing w:val="-2"/>
                <w:sz w:val="26"/>
                <w:szCs w:val="26"/>
                <w:lang w:eastAsia="en-US"/>
              </w:rPr>
              <w:t xml:space="preserve">,  </w:t>
            </w:r>
          </w:p>
          <w:p w:rsidR="00904431" w:rsidRPr="00904431" w:rsidRDefault="00904431" w:rsidP="00904431">
            <w:pPr>
              <w:tabs>
                <w:tab w:val="left" w:pos="422"/>
              </w:tabs>
              <w:rPr>
                <w:rFonts w:eastAsia="MS Mincho" w:cstheme="minorBidi"/>
                <w:b/>
                <w:bCs/>
                <w:spacing w:val="-2"/>
                <w:sz w:val="26"/>
                <w:szCs w:val="26"/>
                <w:lang w:eastAsia="en-US"/>
              </w:rPr>
            </w:pPr>
            <w:r w:rsidRPr="00904431">
              <w:rPr>
                <w:rFonts w:eastAsia="MS Mincho" w:cstheme="minorBidi"/>
                <w:bCs/>
                <w:spacing w:val="-2"/>
                <w:sz w:val="26"/>
                <w:szCs w:val="26"/>
                <w:lang w:eastAsia="en-US"/>
              </w:rPr>
              <w:t xml:space="preserve">- </w:t>
            </w:r>
            <w:r w:rsidRPr="00904431">
              <w:rPr>
                <w:rFonts w:eastAsia="MS Mincho" w:cstheme="minorBidi"/>
                <w:b/>
                <w:bCs/>
                <w:spacing w:val="-2"/>
                <w:sz w:val="26"/>
                <w:szCs w:val="26"/>
                <w:lang w:eastAsia="en-US"/>
              </w:rPr>
              <w:t>муниципального уровня,</w:t>
            </w:r>
          </w:p>
          <w:p w:rsidR="00904431" w:rsidRPr="00904431" w:rsidRDefault="00904431" w:rsidP="00904431">
            <w:pPr>
              <w:tabs>
                <w:tab w:val="left" w:pos="422"/>
              </w:tabs>
              <w:rPr>
                <w:rFonts w:eastAsia="MS Mincho" w:cstheme="minorBidi"/>
                <w:bCs/>
                <w:spacing w:val="-2"/>
                <w:sz w:val="26"/>
                <w:szCs w:val="26"/>
                <w:lang w:eastAsia="en-US"/>
              </w:rPr>
            </w:pPr>
            <w:r w:rsidRPr="00904431">
              <w:rPr>
                <w:rFonts w:eastAsia="MS Mincho" w:cstheme="minorBidi"/>
                <w:bCs/>
                <w:spacing w:val="-2"/>
                <w:sz w:val="26"/>
                <w:szCs w:val="26"/>
                <w:lang w:eastAsia="en-US"/>
              </w:rPr>
              <w:t>-</w:t>
            </w:r>
            <w:r w:rsidRPr="00904431">
              <w:rPr>
                <w:rFonts w:eastAsia="MS Mincho" w:cstheme="minorBidi"/>
                <w:b/>
                <w:bCs/>
                <w:spacing w:val="-2"/>
                <w:sz w:val="26"/>
                <w:szCs w:val="26"/>
                <w:lang w:eastAsia="en-US"/>
              </w:rPr>
              <w:t xml:space="preserve"> уровня образовательной организации,</w:t>
            </w:r>
          </w:p>
          <w:p w:rsidR="00904431" w:rsidRPr="00904431" w:rsidRDefault="00904431" w:rsidP="00904431">
            <w:pPr>
              <w:tabs>
                <w:tab w:val="left" w:pos="422"/>
              </w:tabs>
              <w:rPr>
                <w:rFonts w:eastAsia="MS Mincho" w:cstheme="minorBidi"/>
                <w:bCs/>
                <w:spacing w:val="-2"/>
                <w:sz w:val="26"/>
                <w:szCs w:val="26"/>
                <w:lang w:eastAsia="en-US"/>
              </w:rPr>
            </w:pPr>
            <w:r w:rsidRPr="00904431">
              <w:rPr>
                <w:rFonts w:eastAsia="MS Mincho" w:cstheme="minorBidi"/>
                <w:bCs/>
                <w:spacing w:val="-2"/>
                <w:sz w:val="26"/>
                <w:szCs w:val="26"/>
                <w:lang w:eastAsia="en-US"/>
              </w:rPr>
              <w:t xml:space="preserve">описывающие опыт и результаты </w:t>
            </w:r>
            <w:r w:rsidRPr="00904431">
              <w:rPr>
                <w:rFonts w:eastAsia="MS Mincho" w:cstheme="minorBidi"/>
                <w:b/>
                <w:bCs/>
                <w:color w:val="000000"/>
                <w:spacing w:val="-2"/>
                <w:sz w:val="26"/>
                <w:szCs w:val="26"/>
                <w:lang w:eastAsia="en-US"/>
              </w:rPr>
              <w:t>инновационной и/или экспериментальной деятельности.</w:t>
            </w:r>
          </w:p>
        </w:tc>
        <w:tc>
          <w:tcPr>
            <w:tcW w:w="3827" w:type="dxa"/>
          </w:tcPr>
          <w:p w:rsidR="00904431" w:rsidRPr="00904431" w:rsidRDefault="00904431" w:rsidP="00904431">
            <w:pPr>
              <w:rPr>
                <w:rFonts w:eastAsiaTheme="minorEastAsia"/>
                <w:sz w:val="26"/>
                <w:szCs w:val="26"/>
              </w:rPr>
            </w:pPr>
            <w:r w:rsidRPr="00904431">
              <w:rPr>
                <w:rFonts w:eastAsia="MS Mincho"/>
                <w:b/>
                <w:i/>
                <w:sz w:val="26"/>
                <w:szCs w:val="26"/>
                <w:lang w:eastAsia="en-US"/>
              </w:rPr>
              <w:lastRenderedPageBreak/>
              <w:t>Приложение №</w:t>
            </w:r>
          </w:p>
          <w:p w:rsidR="00904431" w:rsidRPr="00904431" w:rsidRDefault="00904431" w:rsidP="00904431">
            <w:pPr>
              <w:rPr>
                <w:rFonts w:eastAsia="MS Mincho"/>
                <w:i/>
                <w:sz w:val="26"/>
                <w:szCs w:val="26"/>
                <w:lang w:eastAsia="en-US"/>
              </w:rPr>
            </w:pPr>
            <w:r w:rsidRPr="00904431">
              <w:rPr>
                <w:rFonts w:eastAsiaTheme="minorEastAsia"/>
                <w:i/>
                <w:sz w:val="26"/>
                <w:szCs w:val="26"/>
              </w:rPr>
              <w:t>(заверенные документы: список публикаций;</w:t>
            </w:r>
          </w:p>
          <w:p w:rsidR="00904431" w:rsidRPr="00904431" w:rsidRDefault="00904431" w:rsidP="00904431">
            <w:pPr>
              <w:rPr>
                <w:rFonts w:eastAsia="MS Mincho"/>
                <w:i/>
                <w:sz w:val="26"/>
                <w:szCs w:val="26"/>
                <w:lang w:eastAsia="en-US"/>
              </w:rPr>
            </w:pPr>
            <w:r w:rsidRPr="00904431">
              <w:rPr>
                <w:rFonts w:eastAsia="MS Mincho"/>
                <w:i/>
                <w:sz w:val="26"/>
                <w:szCs w:val="26"/>
                <w:lang w:eastAsia="en-US"/>
              </w:rPr>
              <w:t xml:space="preserve">тематика открытых занятий, </w:t>
            </w:r>
            <w:r w:rsidRPr="00904431">
              <w:rPr>
                <w:rFonts w:eastAsia="MS Mincho"/>
                <w:i/>
                <w:sz w:val="26"/>
                <w:szCs w:val="26"/>
                <w:lang w:eastAsia="en-US"/>
              </w:rPr>
              <w:lastRenderedPageBreak/>
              <w:t>мастер-классов и прочее;</w:t>
            </w:r>
          </w:p>
          <w:p w:rsidR="00904431" w:rsidRPr="00904431" w:rsidRDefault="00904431" w:rsidP="00904431">
            <w:pPr>
              <w:rPr>
                <w:rFonts w:eastAsia="MS Mincho"/>
                <w:i/>
                <w:sz w:val="26"/>
                <w:szCs w:val="26"/>
                <w:lang w:eastAsia="en-US"/>
              </w:rPr>
            </w:pPr>
            <w:r w:rsidRPr="00904431">
              <w:rPr>
                <w:rFonts w:eastAsia="MS Mincho"/>
                <w:i/>
                <w:sz w:val="26"/>
                <w:szCs w:val="26"/>
                <w:lang w:eastAsia="en-US"/>
              </w:rPr>
              <w:t>программы конференций, семинаров, форумов, съездов, подтверждающих выступления аттестуемого об инновационной и/или экспериментальной деятельности)</w:t>
            </w:r>
          </w:p>
          <w:p w:rsidR="00904431" w:rsidRPr="00904431" w:rsidRDefault="00904431" w:rsidP="00904431">
            <w:pPr>
              <w:rPr>
                <w:rFonts w:eastAsiaTheme="minorEastAsia"/>
                <w:color w:val="000000"/>
                <w:sz w:val="26"/>
                <w:szCs w:val="26"/>
              </w:rPr>
            </w:pPr>
          </w:p>
        </w:tc>
      </w:tr>
      <w:tr w:rsidR="00904431" w:rsidRPr="00904431" w:rsidTr="00904431">
        <w:tc>
          <w:tcPr>
            <w:tcW w:w="2835" w:type="dxa"/>
          </w:tcPr>
          <w:p w:rsidR="00904431" w:rsidRPr="00904431" w:rsidRDefault="00904431" w:rsidP="00904431">
            <w:pPr>
              <w:tabs>
                <w:tab w:val="left" w:pos="422"/>
              </w:tabs>
              <w:rPr>
                <w:rFonts w:eastAsia="MS Mincho" w:cstheme="minorBidi"/>
                <w:bCs/>
                <w:i/>
                <w:spacing w:val="-2"/>
                <w:sz w:val="26"/>
                <w:szCs w:val="26"/>
                <w:lang w:eastAsia="en-US"/>
              </w:rPr>
            </w:pPr>
            <w:r w:rsidRPr="00904431">
              <w:rPr>
                <w:rFonts w:eastAsia="MS Mincho"/>
                <w:i/>
                <w:color w:val="000000"/>
                <w:sz w:val="26"/>
                <w:szCs w:val="26"/>
                <w:lang w:eastAsia="en-US"/>
              </w:rPr>
              <w:lastRenderedPageBreak/>
              <w:t>3.4.</w:t>
            </w:r>
            <w:r w:rsidR="000C1F1C">
              <w:rPr>
                <w:rFonts w:eastAsia="MS Mincho"/>
                <w:i/>
                <w:color w:val="000000"/>
                <w:sz w:val="26"/>
                <w:szCs w:val="26"/>
                <w:lang w:eastAsia="en-US"/>
              </w:rPr>
              <w:t xml:space="preserve"> </w:t>
            </w:r>
            <w:r w:rsidRPr="00904431">
              <w:rPr>
                <w:rFonts w:eastAsia="MS Mincho" w:cstheme="minorBidi"/>
                <w:bCs/>
                <w:i/>
                <w:spacing w:val="-2"/>
                <w:sz w:val="26"/>
                <w:szCs w:val="26"/>
                <w:lang w:eastAsia="en-US"/>
              </w:rPr>
              <w:t>Участие в профессиональных конкурсах.</w:t>
            </w:r>
            <w:r w:rsidRPr="00904431">
              <w:rPr>
                <w:rFonts w:eastAsia="MS Mincho" w:cstheme="minorBidi"/>
                <w:bCs/>
                <w:i/>
                <w:spacing w:val="-2"/>
                <w:sz w:val="26"/>
                <w:szCs w:val="26"/>
                <w:vertAlign w:val="superscript"/>
                <w:lang w:eastAsia="en-US"/>
              </w:rPr>
              <w:footnoteReference w:customMarkFollows="1" w:id="9"/>
              <w:t>*</w:t>
            </w:r>
            <w:r w:rsidRPr="00904431">
              <w:rPr>
                <w:rFonts w:eastAsia="MS Mincho" w:cstheme="minorBidi"/>
                <w:bCs/>
                <w:spacing w:val="-2"/>
                <w:sz w:val="26"/>
                <w:szCs w:val="26"/>
                <w:vertAlign w:val="superscript"/>
                <w:lang w:eastAsia="en-US"/>
              </w:rPr>
              <w:t xml:space="preserve"> </w:t>
            </w: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p w:rsidR="00904431" w:rsidRPr="00904431" w:rsidRDefault="00904431" w:rsidP="00904431">
            <w:pPr>
              <w:rPr>
                <w:rFonts w:eastAsiaTheme="minorEastAsia"/>
                <w:color w:val="000000"/>
                <w:sz w:val="26"/>
                <w:szCs w:val="26"/>
              </w:rPr>
            </w:pPr>
          </w:p>
        </w:tc>
        <w:tc>
          <w:tcPr>
            <w:tcW w:w="3261" w:type="dxa"/>
          </w:tcPr>
          <w:p w:rsidR="00904431" w:rsidRPr="00904431" w:rsidRDefault="00904431" w:rsidP="00904431">
            <w:pPr>
              <w:tabs>
                <w:tab w:val="left" w:pos="422"/>
              </w:tabs>
              <w:rPr>
                <w:rFonts w:eastAsia="MS Mincho" w:cstheme="minorBidi"/>
                <w:bCs/>
                <w:spacing w:val="-2"/>
                <w:sz w:val="26"/>
                <w:szCs w:val="26"/>
                <w:lang w:eastAsia="en-US"/>
              </w:rPr>
            </w:pPr>
            <w:r w:rsidRPr="00904431">
              <w:rPr>
                <w:rFonts w:eastAsia="MS Mincho" w:cstheme="minorBidi"/>
                <w:b/>
                <w:bCs/>
                <w:spacing w:val="-2"/>
                <w:sz w:val="26"/>
                <w:szCs w:val="26"/>
                <w:lang w:eastAsia="en-US"/>
              </w:rPr>
              <w:t>Педагогу необходимо представить документы, подтверждающие результативное</w:t>
            </w:r>
            <w:r w:rsidRPr="00904431">
              <w:rPr>
                <w:rFonts w:eastAsia="MS Mincho" w:cstheme="minorBidi"/>
                <w:bCs/>
                <w:spacing w:val="-2"/>
                <w:sz w:val="26"/>
                <w:szCs w:val="26"/>
                <w:lang w:eastAsia="en-US"/>
              </w:rPr>
              <w:t xml:space="preserve"> участие (победитель, призер) в профессиональных конкурсах </w:t>
            </w:r>
          </w:p>
          <w:p w:rsidR="00904431" w:rsidRPr="00904431" w:rsidRDefault="00904431" w:rsidP="00904431">
            <w:pPr>
              <w:tabs>
                <w:tab w:val="left" w:pos="422"/>
              </w:tabs>
              <w:rPr>
                <w:rFonts w:eastAsia="MS Mincho" w:cstheme="minorBidi"/>
                <w:b/>
                <w:bCs/>
                <w:spacing w:val="-2"/>
                <w:sz w:val="26"/>
                <w:szCs w:val="26"/>
                <w:lang w:eastAsia="en-US"/>
              </w:rPr>
            </w:pPr>
            <w:r w:rsidRPr="00904431">
              <w:rPr>
                <w:rFonts w:eastAsia="MS Mincho" w:cstheme="minorBidi"/>
                <w:bCs/>
                <w:spacing w:val="-2"/>
                <w:sz w:val="26"/>
                <w:szCs w:val="26"/>
                <w:lang w:eastAsia="en-US"/>
              </w:rPr>
              <w:t>-</w:t>
            </w:r>
            <w:r w:rsidRPr="00904431">
              <w:rPr>
                <w:rFonts w:eastAsia="MS Mincho" w:cstheme="minorBidi"/>
                <w:b/>
                <w:bCs/>
                <w:spacing w:val="-2"/>
                <w:sz w:val="26"/>
                <w:szCs w:val="26"/>
                <w:lang w:eastAsia="en-US"/>
              </w:rPr>
              <w:t xml:space="preserve"> федерального</w:t>
            </w:r>
          </w:p>
          <w:p w:rsidR="00904431" w:rsidRPr="00904431" w:rsidRDefault="00904431" w:rsidP="00904431">
            <w:pPr>
              <w:tabs>
                <w:tab w:val="left" w:pos="422"/>
              </w:tabs>
              <w:rPr>
                <w:rFonts w:eastAsia="MS Mincho" w:cstheme="minorBidi"/>
                <w:b/>
                <w:bCs/>
                <w:spacing w:val="-2"/>
                <w:sz w:val="26"/>
                <w:szCs w:val="26"/>
                <w:lang w:eastAsia="en-US"/>
              </w:rPr>
            </w:pPr>
            <w:r w:rsidRPr="00904431">
              <w:rPr>
                <w:rFonts w:eastAsia="MS Mincho" w:cstheme="minorBidi"/>
                <w:bCs/>
                <w:spacing w:val="-2"/>
                <w:sz w:val="26"/>
                <w:szCs w:val="26"/>
                <w:lang w:eastAsia="en-US"/>
              </w:rPr>
              <w:t xml:space="preserve">- </w:t>
            </w:r>
            <w:r w:rsidRPr="00904431">
              <w:rPr>
                <w:rFonts w:eastAsia="MS Mincho" w:cstheme="minorBidi"/>
                <w:b/>
                <w:bCs/>
                <w:spacing w:val="-2"/>
                <w:sz w:val="26"/>
                <w:szCs w:val="26"/>
                <w:lang w:eastAsia="en-US"/>
              </w:rPr>
              <w:t>регионального</w:t>
            </w:r>
          </w:p>
          <w:p w:rsidR="00904431" w:rsidRPr="00904431" w:rsidRDefault="00904431" w:rsidP="00904431">
            <w:pPr>
              <w:tabs>
                <w:tab w:val="left" w:pos="422"/>
              </w:tabs>
              <w:rPr>
                <w:rFonts w:eastAsia="MS Mincho" w:cstheme="minorBidi"/>
                <w:b/>
                <w:bCs/>
                <w:spacing w:val="-2"/>
                <w:sz w:val="26"/>
                <w:szCs w:val="26"/>
                <w:lang w:eastAsia="en-US"/>
              </w:rPr>
            </w:pPr>
            <w:r w:rsidRPr="00904431">
              <w:rPr>
                <w:rFonts w:eastAsia="MS Mincho" w:cstheme="minorBidi"/>
                <w:bCs/>
                <w:spacing w:val="-2"/>
                <w:sz w:val="26"/>
                <w:szCs w:val="26"/>
                <w:lang w:eastAsia="en-US"/>
              </w:rPr>
              <w:t xml:space="preserve">- </w:t>
            </w:r>
            <w:r w:rsidRPr="00904431">
              <w:rPr>
                <w:rFonts w:eastAsia="MS Mincho" w:cstheme="minorBidi"/>
                <w:b/>
                <w:bCs/>
                <w:spacing w:val="-2"/>
                <w:sz w:val="26"/>
                <w:szCs w:val="26"/>
                <w:lang w:eastAsia="en-US"/>
              </w:rPr>
              <w:t>муниципального уровня.</w:t>
            </w:r>
          </w:p>
        </w:tc>
        <w:tc>
          <w:tcPr>
            <w:tcW w:w="3827" w:type="dxa"/>
          </w:tcPr>
          <w:p w:rsidR="00904431" w:rsidRPr="00904431" w:rsidRDefault="00904431" w:rsidP="00904431">
            <w:pPr>
              <w:rPr>
                <w:rFonts w:eastAsiaTheme="minorEastAsia"/>
                <w:sz w:val="26"/>
                <w:szCs w:val="26"/>
              </w:rPr>
            </w:pPr>
            <w:r w:rsidRPr="00904431">
              <w:rPr>
                <w:rFonts w:eastAsia="MS Mincho"/>
                <w:b/>
                <w:i/>
                <w:sz w:val="26"/>
                <w:szCs w:val="26"/>
                <w:lang w:eastAsia="en-US"/>
              </w:rPr>
              <w:t>Приложение №</w:t>
            </w:r>
          </w:p>
          <w:p w:rsidR="00904431" w:rsidRPr="00904431" w:rsidRDefault="00904431" w:rsidP="00904431">
            <w:pPr>
              <w:rPr>
                <w:rFonts w:eastAsiaTheme="minorEastAsia"/>
                <w:i/>
                <w:color w:val="FF0000"/>
                <w:sz w:val="26"/>
                <w:szCs w:val="26"/>
              </w:rPr>
            </w:pPr>
            <w:r w:rsidRPr="00904431">
              <w:rPr>
                <w:rFonts w:eastAsiaTheme="minorEastAsia"/>
                <w:i/>
                <w:sz w:val="26"/>
                <w:szCs w:val="26"/>
              </w:rPr>
              <w:t>(заверенные документы: дипломы, грамоты,</w:t>
            </w:r>
            <w:r w:rsidRPr="00904431">
              <w:rPr>
                <w:rFonts w:eastAsiaTheme="minorEastAsia"/>
                <w:i/>
                <w:color w:val="FF0000"/>
                <w:sz w:val="26"/>
                <w:szCs w:val="26"/>
              </w:rPr>
              <w:t xml:space="preserve"> </w:t>
            </w:r>
            <w:r w:rsidRPr="00904431">
              <w:rPr>
                <w:rFonts w:eastAsiaTheme="minorEastAsia"/>
                <w:i/>
                <w:sz w:val="26"/>
                <w:szCs w:val="26"/>
              </w:rPr>
              <w:t>сертификаты участия в профессиональных конкурсах</w:t>
            </w:r>
            <w:r w:rsidRPr="00904431">
              <w:rPr>
                <w:rFonts w:eastAsiaTheme="minorEastAsia"/>
                <w:i/>
                <w:color w:val="FF0000"/>
                <w:sz w:val="26"/>
                <w:szCs w:val="26"/>
              </w:rPr>
              <w:t xml:space="preserve"> </w:t>
            </w:r>
            <w:r w:rsidRPr="00904431">
              <w:rPr>
                <w:rFonts w:eastAsiaTheme="minorEastAsia"/>
                <w:i/>
                <w:sz w:val="26"/>
                <w:szCs w:val="26"/>
              </w:rPr>
              <w:t>с</w:t>
            </w:r>
            <w:r w:rsidRPr="00904431">
              <w:rPr>
                <w:rFonts w:eastAsiaTheme="minorEastAsia"/>
                <w:i/>
                <w:color w:val="FF0000"/>
                <w:sz w:val="26"/>
                <w:szCs w:val="26"/>
              </w:rPr>
              <w:t xml:space="preserve"> </w:t>
            </w:r>
            <w:r w:rsidRPr="00904431">
              <w:rPr>
                <w:rFonts w:eastAsiaTheme="minorEastAsia"/>
                <w:i/>
                <w:sz w:val="26"/>
                <w:szCs w:val="26"/>
              </w:rPr>
              <w:t>указанием их статуса)</w:t>
            </w:r>
          </w:p>
        </w:tc>
      </w:tr>
      <w:tr w:rsidR="00904431" w:rsidRPr="00904431" w:rsidTr="00904431">
        <w:tc>
          <w:tcPr>
            <w:tcW w:w="2835" w:type="dxa"/>
          </w:tcPr>
          <w:p w:rsidR="00904431" w:rsidRPr="00904431" w:rsidRDefault="00904431" w:rsidP="00904431">
            <w:pPr>
              <w:tabs>
                <w:tab w:val="left" w:pos="422"/>
              </w:tabs>
              <w:rPr>
                <w:rFonts w:eastAsia="MS Mincho" w:cstheme="minorBidi"/>
                <w:bCs/>
                <w:i/>
                <w:spacing w:val="-2"/>
                <w:sz w:val="26"/>
                <w:szCs w:val="26"/>
                <w:lang w:eastAsia="en-US"/>
              </w:rPr>
            </w:pPr>
            <w:r w:rsidRPr="00904431">
              <w:rPr>
                <w:rFonts w:eastAsia="MS Mincho"/>
                <w:color w:val="000000"/>
                <w:sz w:val="26"/>
                <w:szCs w:val="26"/>
                <w:lang w:eastAsia="en-US"/>
              </w:rPr>
              <w:t>3.5.</w:t>
            </w:r>
            <w:r w:rsidRPr="00904431">
              <w:rPr>
                <w:rFonts w:eastAsia="MS Mincho" w:cstheme="minorBidi"/>
                <w:bCs/>
                <w:spacing w:val="-2"/>
                <w:sz w:val="26"/>
                <w:szCs w:val="26"/>
                <w:lang w:eastAsia="en-US"/>
              </w:rPr>
              <w:t xml:space="preserve"> Общественное признание профессионализма аттестуемого участниками образовательных отношений.</w:t>
            </w:r>
          </w:p>
          <w:p w:rsidR="00904431" w:rsidRPr="00904431" w:rsidRDefault="00904431" w:rsidP="00904431">
            <w:pPr>
              <w:tabs>
                <w:tab w:val="left" w:pos="422"/>
              </w:tabs>
              <w:rPr>
                <w:rFonts w:eastAsia="MS Mincho"/>
                <w:color w:val="000000"/>
                <w:sz w:val="26"/>
                <w:szCs w:val="26"/>
                <w:lang w:eastAsia="en-US"/>
              </w:rPr>
            </w:pPr>
          </w:p>
        </w:tc>
        <w:tc>
          <w:tcPr>
            <w:tcW w:w="3261" w:type="dxa"/>
          </w:tcPr>
          <w:p w:rsidR="00904431" w:rsidRPr="00904431" w:rsidRDefault="00904431" w:rsidP="00904431">
            <w:pPr>
              <w:tabs>
                <w:tab w:val="left" w:pos="422"/>
              </w:tabs>
              <w:rPr>
                <w:rFonts w:eastAsia="MS Mincho" w:cstheme="minorBidi"/>
                <w:bCs/>
                <w:spacing w:val="-2"/>
                <w:sz w:val="26"/>
                <w:szCs w:val="26"/>
                <w:lang w:eastAsia="en-US"/>
              </w:rPr>
            </w:pPr>
            <w:r w:rsidRPr="00904431">
              <w:rPr>
                <w:rFonts w:eastAsia="MS Mincho" w:cstheme="minorBidi"/>
                <w:bCs/>
                <w:spacing w:val="-2"/>
                <w:sz w:val="26"/>
                <w:szCs w:val="26"/>
                <w:lang w:eastAsia="en-US"/>
              </w:rPr>
              <w:t xml:space="preserve">Педагогу следует прописать, что он является </w:t>
            </w:r>
          </w:p>
          <w:p w:rsidR="00904431" w:rsidRPr="00904431" w:rsidRDefault="00904431" w:rsidP="00904431">
            <w:pPr>
              <w:tabs>
                <w:tab w:val="left" w:pos="422"/>
              </w:tabs>
              <w:rPr>
                <w:rFonts w:eastAsia="MS Mincho" w:cstheme="minorBidi"/>
                <w:bCs/>
                <w:spacing w:val="-2"/>
                <w:sz w:val="26"/>
                <w:szCs w:val="26"/>
                <w:lang w:eastAsia="en-US"/>
              </w:rPr>
            </w:pPr>
            <w:r w:rsidRPr="00904431">
              <w:rPr>
                <w:rFonts w:eastAsia="MS Mincho" w:cstheme="minorBidi"/>
                <w:bCs/>
                <w:spacing w:val="-2"/>
                <w:sz w:val="26"/>
                <w:szCs w:val="26"/>
                <w:lang w:eastAsia="en-US"/>
              </w:rPr>
              <w:t xml:space="preserve">- наставником молодых коллег,   </w:t>
            </w:r>
          </w:p>
          <w:p w:rsidR="00904431" w:rsidRPr="00904431" w:rsidRDefault="00904431" w:rsidP="00904431">
            <w:pPr>
              <w:tabs>
                <w:tab w:val="left" w:pos="422"/>
              </w:tabs>
              <w:rPr>
                <w:rFonts w:eastAsia="MS Mincho" w:cstheme="minorBidi"/>
                <w:bCs/>
                <w:spacing w:val="-2"/>
                <w:sz w:val="26"/>
                <w:szCs w:val="26"/>
                <w:lang w:eastAsia="en-US"/>
              </w:rPr>
            </w:pPr>
            <w:r w:rsidRPr="00904431">
              <w:rPr>
                <w:rFonts w:eastAsia="MS Mincho" w:cstheme="minorBidi"/>
                <w:bCs/>
                <w:spacing w:val="-2"/>
                <w:sz w:val="26"/>
                <w:szCs w:val="26"/>
                <w:lang w:eastAsia="en-US"/>
              </w:rPr>
              <w:t xml:space="preserve">- участвует в работе экспертных комиссий, </w:t>
            </w:r>
          </w:p>
          <w:p w:rsidR="00904431" w:rsidRPr="00904431" w:rsidRDefault="00904431" w:rsidP="00904431">
            <w:pPr>
              <w:tabs>
                <w:tab w:val="left" w:pos="422"/>
              </w:tabs>
              <w:rPr>
                <w:rFonts w:eastAsia="MS Mincho" w:cstheme="minorBidi"/>
                <w:bCs/>
                <w:spacing w:val="-2"/>
                <w:sz w:val="26"/>
                <w:szCs w:val="26"/>
                <w:lang w:eastAsia="en-US"/>
              </w:rPr>
            </w:pPr>
            <w:r w:rsidRPr="00904431">
              <w:rPr>
                <w:rFonts w:eastAsia="MS Mincho" w:cstheme="minorBidi"/>
                <w:bCs/>
                <w:spacing w:val="-2"/>
                <w:sz w:val="26"/>
                <w:szCs w:val="26"/>
                <w:lang w:eastAsia="en-US"/>
              </w:rPr>
              <w:t xml:space="preserve">- участвует в работе жюри конкурсов различного уровня,   </w:t>
            </w:r>
          </w:p>
          <w:p w:rsidR="00904431" w:rsidRPr="00904431" w:rsidRDefault="00904431" w:rsidP="00904431">
            <w:pPr>
              <w:tabs>
                <w:tab w:val="left" w:pos="422"/>
              </w:tabs>
              <w:rPr>
                <w:rFonts w:eastAsia="MS Mincho" w:cstheme="minorBidi"/>
                <w:bCs/>
                <w:spacing w:val="-2"/>
                <w:sz w:val="26"/>
                <w:szCs w:val="26"/>
                <w:lang w:eastAsia="en-US"/>
              </w:rPr>
            </w:pPr>
            <w:r w:rsidRPr="00904431">
              <w:rPr>
                <w:rFonts w:eastAsia="MS Mincho" w:cstheme="minorBidi"/>
                <w:bCs/>
                <w:spacing w:val="-2"/>
                <w:sz w:val="26"/>
                <w:szCs w:val="26"/>
                <w:lang w:eastAsia="en-US"/>
              </w:rPr>
              <w:t xml:space="preserve">- является руководителем методического объединения различного уровня,  </w:t>
            </w:r>
          </w:p>
          <w:p w:rsidR="00904431" w:rsidRPr="00904431" w:rsidRDefault="00904431" w:rsidP="00904431">
            <w:pPr>
              <w:tabs>
                <w:tab w:val="left" w:pos="422"/>
              </w:tabs>
              <w:rPr>
                <w:rFonts w:eastAsia="MS Mincho" w:cstheme="minorBidi"/>
                <w:bCs/>
                <w:spacing w:val="-2"/>
                <w:sz w:val="26"/>
                <w:szCs w:val="26"/>
                <w:lang w:eastAsia="en-US"/>
              </w:rPr>
            </w:pPr>
            <w:r w:rsidRPr="00904431">
              <w:rPr>
                <w:rFonts w:eastAsia="MS Mincho" w:cstheme="minorBidi"/>
                <w:bCs/>
                <w:spacing w:val="-2"/>
                <w:sz w:val="26"/>
                <w:szCs w:val="26"/>
                <w:lang w:eastAsia="en-US"/>
              </w:rPr>
              <w:t xml:space="preserve">- имеет грамоты, благодарности различного уровня, </w:t>
            </w:r>
          </w:p>
          <w:p w:rsidR="00904431" w:rsidRPr="00904431" w:rsidRDefault="00904431" w:rsidP="00904431">
            <w:pPr>
              <w:tabs>
                <w:tab w:val="left" w:pos="422"/>
              </w:tabs>
              <w:rPr>
                <w:rFonts w:eastAsia="MS Mincho" w:cstheme="minorBidi"/>
                <w:bCs/>
                <w:spacing w:val="-2"/>
                <w:sz w:val="26"/>
                <w:szCs w:val="26"/>
                <w:lang w:eastAsia="en-US"/>
              </w:rPr>
            </w:pPr>
            <w:r w:rsidRPr="00904431">
              <w:rPr>
                <w:rFonts w:eastAsia="MS Mincho" w:cstheme="minorBidi"/>
                <w:bCs/>
                <w:color w:val="000000"/>
                <w:spacing w:val="-2"/>
                <w:sz w:val="26"/>
                <w:szCs w:val="26"/>
                <w:lang w:eastAsia="en-US"/>
              </w:rPr>
              <w:t>- положительные отзывы родителей, выпускников, коллег.</w:t>
            </w:r>
            <w:r w:rsidRPr="00904431">
              <w:rPr>
                <w:rFonts w:eastAsia="MS Mincho" w:cstheme="minorBidi"/>
                <w:bCs/>
                <w:spacing w:val="-2"/>
                <w:sz w:val="26"/>
                <w:szCs w:val="26"/>
                <w:lang w:eastAsia="en-US"/>
              </w:rPr>
              <w:t xml:space="preserve">  </w:t>
            </w:r>
          </w:p>
        </w:tc>
        <w:tc>
          <w:tcPr>
            <w:tcW w:w="3827" w:type="dxa"/>
          </w:tcPr>
          <w:p w:rsidR="00904431" w:rsidRPr="00904431" w:rsidRDefault="00904431" w:rsidP="00904431">
            <w:pPr>
              <w:rPr>
                <w:rFonts w:eastAsiaTheme="minorEastAsia"/>
                <w:sz w:val="26"/>
                <w:szCs w:val="26"/>
              </w:rPr>
            </w:pPr>
            <w:r w:rsidRPr="00904431">
              <w:rPr>
                <w:rFonts w:eastAsia="MS Mincho"/>
                <w:b/>
                <w:i/>
                <w:sz w:val="26"/>
                <w:szCs w:val="26"/>
                <w:lang w:eastAsia="en-US"/>
              </w:rPr>
              <w:t>Приложение №</w:t>
            </w:r>
          </w:p>
          <w:p w:rsidR="00904431" w:rsidRPr="00904431" w:rsidRDefault="00904431" w:rsidP="00904431">
            <w:pPr>
              <w:rPr>
                <w:rFonts w:eastAsiaTheme="minorEastAsia"/>
                <w:i/>
                <w:sz w:val="26"/>
                <w:szCs w:val="26"/>
              </w:rPr>
            </w:pPr>
            <w:r w:rsidRPr="00904431">
              <w:rPr>
                <w:rFonts w:eastAsiaTheme="minorEastAsia"/>
                <w:i/>
                <w:sz w:val="26"/>
                <w:szCs w:val="26"/>
              </w:rPr>
              <w:t>(заверенные документы: отзывы родителей,</w:t>
            </w:r>
          </w:p>
          <w:p w:rsidR="00904431" w:rsidRPr="00904431" w:rsidRDefault="00904431" w:rsidP="00904431">
            <w:pPr>
              <w:contextualSpacing/>
              <w:rPr>
                <w:rFonts w:eastAsiaTheme="minorEastAsia"/>
                <w:i/>
                <w:sz w:val="26"/>
                <w:szCs w:val="26"/>
              </w:rPr>
            </w:pPr>
            <w:r w:rsidRPr="00904431">
              <w:rPr>
                <w:rFonts w:eastAsiaTheme="minorEastAsia"/>
                <w:i/>
                <w:sz w:val="26"/>
                <w:szCs w:val="26"/>
              </w:rPr>
              <w:t>выпускников, коллег;</w:t>
            </w:r>
          </w:p>
          <w:p w:rsidR="00904431" w:rsidRPr="00904431" w:rsidRDefault="00904431" w:rsidP="00904431">
            <w:pPr>
              <w:rPr>
                <w:rFonts w:eastAsiaTheme="minorEastAsia"/>
                <w:i/>
                <w:sz w:val="26"/>
                <w:szCs w:val="26"/>
              </w:rPr>
            </w:pPr>
            <w:r w:rsidRPr="00904431">
              <w:rPr>
                <w:rFonts w:eastAsiaTheme="minorEastAsia"/>
                <w:i/>
                <w:sz w:val="26"/>
                <w:szCs w:val="26"/>
              </w:rPr>
              <w:t>копии грамот, благодарностей;</w:t>
            </w:r>
          </w:p>
          <w:p w:rsidR="00904431" w:rsidRPr="00904431" w:rsidRDefault="00904431" w:rsidP="00904431">
            <w:pPr>
              <w:contextualSpacing/>
              <w:rPr>
                <w:rFonts w:eastAsiaTheme="minorEastAsia"/>
                <w:i/>
                <w:sz w:val="26"/>
                <w:szCs w:val="26"/>
              </w:rPr>
            </w:pPr>
            <w:r w:rsidRPr="00904431">
              <w:rPr>
                <w:rFonts w:eastAsiaTheme="minorEastAsia"/>
                <w:i/>
                <w:sz w:val="26"/>
                <w:szCs w:val="26"/>
              </w:rPr>
              <w:t>отзыв работодателя об успешном выполнении функций наставника)</w:t>
            </w:r>
          </w:p>
          <w:p w:rsidR="00904431" w:rsidRPr="00904431" w:rsidRDefault="00904431" w:rsidP="00904431">
            <w:pPr>
              <w:contextualSpacing/>
              <w:rPr>
                <w:rFonts w:eastAsiaTheme="minorEastAsia"/>
                <w:sz w:val="26"/>
                <w:szCs w:val="26"/>
              </w:rPr>
            </w:pPr>
          </w:p>
        </w:tc>
      </w:tr>
    </w:tbl>
    <w:p w:rsidR="00904431" w:rsidRPr="00904431" w:rsidRDefault="00904431" w:rsidP="00C57B29">
      <w:pPr>
        <w:contextualSpacing/>
        <w:rPr>
          <w:rFonts w:eastAsiaTheme="minorEastAsia"/>
          <w:b/>
          <w:sz w:val="28"/>
          <w:szCs w:val="28"/>
        </w:rPr>
      </w:pPr>
    </w:p>
    <w:p w:rsidR="00904431" w:rsidRPr="00904431" w:rsidRDefault="00904431" w:rsidP="00904431">
      <w:pPr>
        <w:numPr>
          <w:ilvl w:val="1"/>
          <w:numId w:val="8"/>
        </w:numPr>
        <w:spacing w:after="200" w:line="276" w:lineRule="auto"/>
        <w:contextualSpacing/>
        <w:jc w:val="center"/>
        <w:rPr>
          <w:rFonts w:eastAsiaTheme="minorEastAsia"/>
          <w:b/>
          <w:sz w:val="28"/>
          <w:szCs w:val="28"/>
        </w:rPr>
      </w:pPr>
      <w:r w:rsidRPr="00904431">
        <w:rPr>
          <w:rFonts w:eastAsiaTheme="minorEastAsia"/>
          <w:b/>
          <w:sz w:val="28"/>
          <w:szCs w:val="28"/>
        </w:rPr>
        <w:lastRenderedPageBreak/>
        <w:t xml:space="preserve">Комментарии к процедуре аттестации в целях установления квалификационной категории </w:t>
      </w:r>
    </w:p>
    <w:p w:rsidR="00904431" w:rsidRPr="00904431" w:rsidRDefault="00904431" w:rsidP="00904431">
      <w:pPr>
        <w:ind w:firstLine="709"/>
        <w:jc w:val="center"/>
        <w:rPr>
          <w:rFonts w:eastAsiaTheme="minorEastAsia"/>
          <w:sz w:val="32"/>
          <w:szCs w:val="28"/>
        </w:rPr>
      </w:pPr>
    </w:p>
    <w:p w:rsidR="00904431" w:rsidRPr="00904431" w:rsidRDefault="00904431" w:rsidP="00904431">
      <w:pPr>
        <w:ind w:firstLine="709"/>
        <w:jc w:val="both"/>
        <w:rPr>
          <w:rFonts w:eastAsiaTheme="minorEastAsia"/>
          <w:sz w:val="28"/>
          <w:szCs w:val="28"/>
        </w:rPr>
      </w:pPr>
      <w:r w:rsidRPr="00904431">
        <w:rPr>
          <w:rFonts w:eastAsiaTheme="minorEastAsia"/>
          <w:sz w:val="28"/>
          <w:szCs w:val="28"/>
        </w:rPr>
        <w:t>Педагогическим работникам, планирующим прохождение аттестации, необходимо помнить следующее.</w:t>
      </w:r>
    </w:p>
    <w:p w:rsidR="00904431" w:rsidRPr="00904431" w:rsidRDefault="00904431" w:rsidP="00904431">
      <w:pPr>
        <w:tabs>
          <w:tab w:val="left" w:pos="1134"/>
        </w:tabs>
        <w:ind w:firstLine="709"/>
        <w:contextualSpacing/>
        <w:jc w:val="both"/>
        <w:rPr>
          <w:rFonts w:eastAsiaTheme="minorEastAsia"/>
          <w:sz w:val="28"/>
          <w:szCs w:val="28"/>
        </w:rPr>
      </w:pPr>
      <w:r w:rsidRPr="00904431">
        <w:rPr>
          <w:rFonts w:eastAsiaTheme="minorEastAsia"/>
          <w:sz w:val="28"/>
          <w:szCs w:val="28"/>
        </w:rPr>
        <w:t>Аттестация педагогических работников осуществляется в период календарного года в соответствии с графиком.</w:t>
      </w:r>
    </w:p>
    <w:p w:rsidR="00904431" w:rsidRPr="00904431" w:rsidRDefault="00904431" w:rsidP="00904431">
      <w:pPr>
        <w:tabs>
          <w:tab w:val="left" w:pos="1134"/>
        </w:tabs>
        <w:spacing w:after="200" w:line="276" w:lineRule="auto"/>
        <w:ind w:firstLine="709"/>
        <w:contextualSpacing/>
        <w:jc w:val="both"/>
        <w:rPr>
          <w:rFonts w:eastAsiaTheme="minorEastAsia"/>
          <w:sz w:val="28"/>
          <w:szCs w:val="28"/>
        </w:rPr>
      </w:pPr>
      <w:r w:rsidRPr="00904431">
        <w:rPr>
          <w:rFonts w:eastAsiaTheme="minorEastAsia"/>
          <w:sz w:val="28"/>
          <w:szCs w:val="28"/>
        </w:rPr>
        <w:t>Заявление о проведении аттестации подается педагогическим работником независимо от продолжительности работы в ОО, в том числе в период нахождения в отпуске по уходу за ребенком.</w:t>
      </w:r>
    </w:p>
    <w:p w:rsidR="00904431" w:rsidRPr="00904431" w:rsidRDefault="00904431" w:rsidP="00904431">
      <w:pPr>
        <w:tabs>
          <w:tab w:val="left" w:pos="1134"/>
        </w:tabs>
        <w:ind w:firstLine="709"/>
        <w:contextualSpacing/>
        <w:jc w:val="both"/>
        <w:rPr>
          <w:rFonts w:eastAsiaTheme="minorEastAsia"/>
          <w:sz w:val="28"/>
          <w:szCs w:val="28"/>
        </w:rPr>
      </w:pPr>
      <w:r w:rsidRPr="00904431">
        <w:rPr>
          <w:rFonts w:eastAsiaTheme="minorEastAsia"/>
          <w:sz w:val="28"/>
          <w:szCs w:val="28"/>
        </w:rPr>
        <w:t xml:space="preserve">При наличии действующей квалификационной категории документы на аттестацию рекомендуется подавать </w:t>
      </w:r>
      <w:r w:rsidRPr="00904431">
        <w:rPr>
          <w:rFonts w:eastAsiaTheme="minorEastAsia"/>
          <w:b/>
          <w:sz w:val="28"/>
          <w:szCs w:val="28"/>
        </w:rPr>
        <w:t>за три месяца</w:t>
      </w:r>
      <w:r w:rsidRPr="00904431">
        <w:rPr>
          <w:rFonts w:eastAsiaTheme="minorEastAsia"/>
          <w:sz w:val="28"/>
          <w:szCs w:val="28"/>
        </w:rPr>
        <w:t xml:space="preserve"> до окончания срока действия квалификационной категории, так как: </w:t>
      </w:r>
    </w:p>
    <w:p w:rsidR="00904431" w:rsidRPr="00904431" w:rsidRDefault="00904431" w:rsidP="000C1F1C">
      <w:pPr>
        <w:numPr>
          <w:ilvl w:val="0"/>
          <w:numId w:val="24"/>
        </w:numPr>
        <w:spacing w:after="200" w:line="276" w:lineRule="auto"/>
        <w:ind w:left="0" w:firstLine="709"/>
        <w:contextualSpacing/>
        <w:jc w:val="both"/>
        <w:rPr>
          <w:rFonts w:eastAsiaTheme="minorEastAsia"/>
          <w:sz w:val="28"/>
          <w:szCs w:val="28"/>
        </w:rPr>
      </w:pPr>
      <w:r w:rsidRPr="00904431">
        <w:rPr>
          <w:rFonts w:eastAsiaTheme="minorEastAsia"/>
          <w:b/>
          <w:sz w:val="28"/>
          <w:szCs w:val="28"/>
        </w:rPr>
        <w:t>не более 30 дней</w:t>
      </w:r>
      <w:r w:rsidRPr="00904431">
        <w:rPr>
          <w:rFonts w:eastAsiaTheme="minorEastAsia"/>
          <w:sz w:val="28"/>
          <w:szCs w:val="28"/>
        </w:rPr>
        <w:t xml:space="preserve"> отводится на рассмотрение заявления;</w:t>
      </w:r>
    </w:p>
    <w:p w:rsidR="00904431" w:rsidRPr="00904431" w:rsidRDefault="00904431" w:rsidP="000C1F1C">
      <w:pPr>
        <w:numPr>
          <w:ilvl w:val="0"/>
          <w:numId w:val="24"/>
        </w:numPr>
        <w:spacing w:after="200" w:line="276" w:lineRule="auto"/>
        <w:ind w:left="0" w:firstLine="709"/>
        <w:contextualSpacing/>
        <w:jc w:val="both"/>
        <w:rPr>
          <w:rFonts w:eastAsiaTheme="minorEastAsia"/>
          <w:sz w:val="28"/>
          <w:szCs w:val="28"/>
        </w:rPr>
      </w:pPr>
      <w:r w:rsidRPr="00904431">
        <w:rPr>
          <w:rFonts w:eastAsiaTheme="minorEastAsia"/>
          <w:b/>
          <w:sz w:val="28"/>
          <w:szCs w:val="28"/>
        </w:rPr>
        <w:t>не более 60 дней</w:t>
      </w:r>
      <w:r w:rsidRPr="00904431">
        <w:rPr>
          <w:rFonts w:eastAsiaTheme="minorEastAsia"/>
          <w:sz w:val="28"/>
          <w:szCs w:val="28"/>
        </w:rPr>
        <w:t xml:space="preserve"> составляет продолжительность аттестации для каждого аттестуемого со дня передачи аттестационных документов на экспертизу и до принятия решения аттестационной комиссией.</w:t>
      </w:r>
    </w:p>
    <w:p w:rsidR="00904431" w:rsidRPr="00904431" w:rsidRDefault="00904431" w:rsidP="00904431">
      <w:pPr>
        <w:tabs>
          <w:tab w:val="left" w:pos="1134"/>
        </w:tabs>
        <w:spacing w:after="200" w:line="276" w:lineRule="auto"/>
        <w:ind w:firstLine="709"/>
        <w:contextualSpacing/>
        <w:jc w:val="both"/>
        <w:rPr>
          <w:rFonts w:eastAsiaTheme="minorEastAsia"/>
          <w:sz w:val="28"/>
          <w:szCs w:val="28"/>
        </w:rPr>
      </w:pPr>
      <w:r w:rsidRPr="00904431">
        <w:rPr>
          <w:rFonts w:eastAsiaTheme="minorEastAsia"/>
          <w:sz w:val="28"/>
          <w:szCs w:val="28"/>
        </w:rPr>
        <w:t xml:space="preserve">Заявление о проведении аттестации в целях установления высшей квалификационной категории по должности, по которой аттестация будет проводиться впервые, подается педагогическим работником не ранее чем </w:t>
      </w:r>
      <w:r w:rsidRPr="00904431">
        <w:rPr>
          <w:rFonts w:eastAsiaTheme="minorEastAsia"/>
          <w:b/>
          <w:sz w:val="28"/>
          <w:szCs w:val="28"/>
        </w:rPr>
        <w:t>через два года</w:t>
      </w:r>
      <w:r w:rsidRPr="00904431">
        <w:rPr>
          <w:rFonts w:eastAsiaTheme="minorEastAsia"/>
          <w:sz w:val="28"/>
          <w:szCs w:val="28"/>
        </w:rPr>
        <w:t xml:space="preserve"> после установления по этой должности первой квалификационной категории.</w:t>
      </w:r>
    </w:p>
    <w:p w:rsidR="00904431" w:rsidRPr="00904431" w:rsidRDefault="00904431" w:rsidP="00904431">
      <w:pPr>
        <w:tabs>
          <w:tab w:val="left" w:pos="1134"/>
        </w:tabs>
        <w:spacing w:after="200" w:line="276" w:lineRule="auto"/>
        <w:ind w:firstLine="709"/>
        <w:contextualSpacing/>
        <w:jc w:val="both"/>
        <w:rPr>
          <w:rFonts w:eastAsiaTheme="minorEastAsia"/>
          <w:sz w:val="28"/>
          <w:szCs w:val="28"/>
        </w:rPr>
      </w:pPr>
      <w:r w:rsidRPr="00904431">
        <w:rPr>
          <w:rFonts w:eastAsiaTheme="minorEastAsia"/>
          <w:sz w:val="28"/>
          <w:szCs w:val="28"/>
        </w:rPr>
        <w:t>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904431" w:rsidRPr="00904431" w:rsidRDefault="00904431" w:rsidP="00904431">
      <w:pPr>
        <w:tabs>
          <w:tab w:val="left" w:pos="1134"/>
        </w:tabs>
        <w:ind w:firstLine="709"/>
        <w:contextualSpacing/>
        <w:jc w:val="both"/>
        <w:rPr>
          <w:rFonts w:eastAsiaTheme="minorEastAsia"/>
          <w:sz w:val="28"/>
          <w:szCs w:val="28"/>
        </w:rPr>
      </w:pPr>
      <w:r w:rsidRPr="00904431">
        <w:rPr>
          <w:rFonts w:eastAsiaTheme="minorEastAsia"/>
          <w:sz w:val="28"/>
          <w:szCs w:val="28"/>
        </w:rPr>
        <w:t>В соответствии с графиком приема аттестационных документов педагогическому работнику необходимо предоставить следующий комплект документов:</w:t>
      </w:r>
    </w:p>
    <w:p w:rsidR="00904431" w:rsidRPr="00904431" w:rsidRDefault="00904431" w:rsidP="000C1F1C">
      <w:pPr>
        <w:numPr>
          <w:ilvl w:val="0"/>
          <w:numId w:val="24"/>
        </w:numPr>
        <w:tabs>
          <w:tab w:val="left" w:pos="1276"/>
        </w:tabs>
        <w:spacing w:after="200" w:line="276" w:lineRule="auto"/>
        <w:ind w:left="0" w:firstLine="709"/>
        <w:contextualSpacing/>
        <w:jc w:val="both"/>
        <w:rPr>
          <w:rFonts w:eastAsiaTheme="minorEastAsia"/>
          <w:sz w:val="28"/>
          <w:szCs w:val="28"/>
        </w:rPr>
      </w:pPr>
      <w:r w:rsidRPr="00904431">
        <w:rPr>
          <w:rFonts w:eastAsiaTheme="minorEastAsia"/>
          <w:sz w:val="28"/>
          <w:szCs w:val="28"/>
        </w:rPr>
        <w:t xml:space="preserve">заявление, </w:t>
      </w:r>
    </w:p>
    <w:p w:rsidR="00904431" w:rsidRPr="00904431" w:rsidRDefault="00904431" w:rsidP="000C1F1C">
      <w:pPr>
        <w:numPr>
          <w:ilvl w:val="0"/>
          <w:numId w:val="24"/>
        </w:numPr>
        <w:tabs>
          <w:tab w:val="left" w:pos="1276"/>
        </w:tabs>
        <w:spacing w:after="200" w:line="276" w:lineRule="auto"/>
        <w:ind w:left="0" w:firstLine="709"/>
        <w:contextualSpacing/>
        <w:jc w:val="both"/>
        <w:rPr>
          <w:rFonts w:eastAsiaTheme="minorEastAsia"/>
          <w:sz w:val="28"/>
          <w:szCs w:val="28"/>
        </w:rPr>
      </w:pPr>
      <w:r w:rsidRPr="00904431">
        <w:rPr>
          <w:rFonts w:eastAsiaTheme="minorEastAsia"/>
          <w:sz w:val="28"/>
          <w:szCs w:val="28"/>
        </w:rPr>
        <w:t>приложение к заявлению, заполненное на русском языке по установленной форме;</w:t>
      </w:r>
    </w:p>
    <w:p w:rsidR="00904431" w:rsidRPr="00904431" w:rsidRDefault="00904431" w:rsidP="000C1F1C">
      <w:pPr>
        <w:numPr>
          <w:ilvl w:val="0"/>
          <w:numId w:val="24"/>
        </w:numPr>
        <w:tabs>
          <w:tab w:val="left" w:pos="1276"/>
        </w:tabs>
        <w:spacing w:after="200" w:line="276" w:lineRule="auto"/>
        <w:ind w:left="0" w:firstLine="709"/>
        <w:contextualSpacing/>
        <w:jc w:val="both"/>
        <w:rPr>
          <w:rFonts w:eastAsiaTheme="minorEastAsia"/>
          <w:sz w:val="28"/>
          <w:szCs w:val="28"/>
        </w:rPr>
      </w:pPr>
      <w:r w:rsidRPr="00904431">
        <w:rPr>
          <w:rFonts w:eastAsiaTheme="minorEastAsia"/>
          <w:sz w:val="28"/>
          <w:szCs w:val="28"/>
        </w:rPr>
        <w:t>документ (копия документа), подтверждающий итоги предыдущей аттестации (если педагогический работник был ранее аттестован);</w:t>
      </w:r>
    </w:p>
    <w:p w:rsidR="00904431" w:rsidRPr="00904431" w:rsidRDefault="00904431" w:rsidP="000C1F1C">
      <w:pPr>
        <w:numPr>
          <w:ilvl w:val="0"/>
          <w:numId w:val="24"/>
        </w:numPr>
        <w:tabs>
          <w:tab w:val="left" w:pos="1276"/>
        </w:tabs>
        <w:spacing w:after="200" w:line="276" w:lineRule="auto"/>
        <w:ind w:left="0" w:firstLine="709"/>
        <w:contextualSpacing/>
        <w:jc w:val="both"/>
        <w:rPr>
          <w:rFonts w:eastAsiaTheme="minorEastAsia"/>
          <w:sz w:val="28"/>
          <w:szCs w:val="28"/>
        </w:rPr>
      </w:pPr>
      <w:r w:rsidRPr="00904431">
        <w:rPr>
          <w:rFonts w:eastAsiaTheme="minorEastAsia"/>
          <w:sz w:val="28"/>
          <w:szCs w:val="28"/>
        </w:rPr>
        <w:t>документ (копия документа), подтверждающий назначение на должность, по которой аттестуется</w:t>
      </w:r>
      <w:r w:rsidRPr="00904431">
        <w:rPr>
          <w:rFonts w:asciiTheme="minorHAnsi" w:eastAsiaTheme="minorEastAsia" w:hAnsiTheme="minorHAnsi" w:cstheme="minorBidi"/>
          <w:sz w:val="22"/>
          <w:szCs w:val="22"/>
        </w:rPr>
        <w:t xml:space="preserve"> </w:t>
      </w:r>
      <w:r w:rsidRPr="00904431">
        <w:rPr>
          <w:rFonts w:eastAsiaTheme="minorEastAsia"/>
          <w:sz w:val="28"/>
          <w:szCs w:val="28"/>
        </w:rPr>
        <w:t xml:space="preserve">педагогический работник; </w:t>
      </w:r>
    </w:p>
    <w:p w:rsidR="00904431" w:rsidRPr="00904431" w:rsidRDefault="00904431" w:rsidP="000C1F1C">
      <w:pPr>
        <w:numPr>
          <w:ilvl w:val="0"/>
          <w:numId w:val="24"/>
        </w:numPr>
        <w:tabs>
          <w:tab w:val="left" w:pos="1276"/>
        </w:tabs>
        <w:spacing w:after="200" w:line="276" w:lineRule="auto"/>
        <w:ind w:left="0" w:firstLine="709"/>
        <w:contextualSpacing/>
        <w:jc w:val="both"/>
        <w:rPr>
          <w:rFonts w:eastAsiaTheme="minorEastAsia"/>
          <w:sz w:val="28"/>
          <w:szCs w:val="28"/>
        </w:rPr>
      </w:pPr>
      <w:r w:rsidRPr="00904431">
        <w:rPr>
          <w:rFonts w:eastAsiaTheme="minorEastAsia"/>
          <w:sz w:val="28"/>
          <w:szCs w:val="28"/>
        </w:rPr>
        <w:t>копия диплома (дипломов) об образовании;</w:t>
      </w:r>
    </w:p>
    <w:p w:rsidR="00904431" w:rsidRPr="00904431" w:rsidRDefault="00904431" w:rsidP="000C1F1C">
      <w:pPr>
        <w:numPr>
          <w:ilvl w:val="0"/>
          <w:numId w:val="24"/>
        </w:numPr>
        <w:tabs>
          <w:tab w:val="left" w:pos="1276"/>
        </w:tabs>
        <w:spacing w:after="200" w:line="276" w:lineRule="auto"/>
        <w:ind w:left="0" w:firstLine="709"/>
        <w:contextualSpacing/>
        <w:jc w:val="both"/>
        <w:rPr>
          <w:rFonts w:eastAsiaTheme="minorEastAsia"/>
          <w:sz w:val="28"/>
          <w:szCs w:val="28"/>
        </w:rPr>
      </w:pPr>
      <w:r w:rsidRPr="00904431">
        <w:rPr>
          <w:rFonts w:eastAsiaTheme="minorEastAsia"/>
          <w:sz w:val="28"/>
          <w:szCs w:val="28"/>
        </w:rPr>
        <w:t>копия(и) документа(</w:t>
      </w:r>
      <w:proofErr w:type="spellStart"/>
      <w:r w:rsidRPr="00904431">
        <w:rPr>
          <w:rFonts w:eastAsiaTheme="minorEastAsia"/>
          <w:sz w:val="28"/>
          <w:szCs w:val="28"/>
        </w:rPr>
        <w:t>ов</w:t>
      </w:r>
      <w:proofErr w:type="spellEnd"/>
      <w:r w:rsidRPr="00904431">
        <w:rPr>
          <w:rFonts w:eastAsiaTheme="minorEastAsia"/>
          <w:sz w:val="28"/>
          <w:szCs w:val="28"/>
        </w:rPr>
        <w:t>) о награде(ах), ученых степенях, результатах конкурсного отбора и профессиональных конкурсов;</w:t>
      </w:r>
    </w:p>
    <w:p w:rsidR="00904431" w:rsidRPr="00904431" w:rsidRDefault="00904431" w:rsidP="000C1F1C">
      <w:pPr>
        <w:numPr>
          <w:ilvl w:val="0"/>
          <w:numId w:val="24"/>
        </w:numPr>
        <w:tabs>
          <w:tab w:val="left" w:pos="1276"/>
        </w:tabs>
        <w:spacing w:after="200" w:line="276" w:lineRule="auto"/>
        <w:ind w:left="0" w:firstLine="709"/>
        <w:contextualSpacing/>
        <w:jc w:val="both"/>
        <w:rPr>
          <w:rFonts w:eastAsiaTheme="minorEastAsia"/>
          <w:sz w:val="28"/>
          <w:szCs w:val="28"/>
        </w:rPr>
      </w:pPr>
      <w:r w:rsidRPr="00904431">
        <w:rPr>
          <w:rFonts w:eastAsiaTheme="minorEastAsia"/>
          <w:sz w:val="28"/>
          <w:szCs w:val="28"/>
        </w:rPr>
        <w:lastRenderedPageBreak/>
        <w:t xml:space="preserve">копия лицензии на осуществление образовательной деятельности организации, в которой работает педагогический работник (первая страница); </w:t>
      </w:r>
    </w:p>
    <w:p w:rsidR="00904431" w:rsidRPr="00904431" w:rsidRDefault="00904431" w:rsidP="000C1F1C">
      <w:pPr>
        <w:numPr>
          <w:ilvl w:val="0"/>
          <w:numId w:val="24"/>
        </w:numPr>
        <w:tabs>
          <w:tab w:val="left" w:pos="1276"/>
        </w:tabs>
        <w:spacing w:after="200" w:line="276" w:lineRule="auto"/>
        <w:ind w:left="0" w:firstLine="709"/>
        <w:contextualSpacing/>
        <w:jc w:val="both"/>
        <w:rPr>
          <w:rFonts w:eastAsiaTheme="minorEastAsia"/>
          <w:sz w:val="28"/>
          <w:szCs w:val="28"/>
        </w:rPr>
      </w:pPr>
      <w:r w:rsidRPr="00904431">
        <w:rPr>
          <w:rFonts w:eastAsiaTheme="minorEastAsia"/>
          <w:sz w:val="28"/>
          <w:szCs w:val="28"/>
        </w:rPr>
        <w:t>копия паспорта (первая страница);</w:t>
      </w:r>
    </w:p>
    <w:p w:rsidR="00904431" w:rsidRPr="00904431" w:rsidRDefault="00904431" w:rsidP="000C1F1C">
      <w:pPr>
        <w:numPr>
          <w:ilvl w:val="0"/>
          <w:numId w:val="24"/>
        </w:numPr>
        <w:tabs>
          <w:tab w:val="left" w:pos="1276"/>
        </w:tabs>
        <w:spacing w:after="200" w:line="276" w:lineRule="auto"/>
        <w:ind w:left="0" w:firstLine="709"/>
        <w:contextualSpacing/>
        <w:jc w:val="both"/>
        <w:rPr>
          <w:rFonts w:eastAsiaTheme="minorEastAsia"/>
          <w:sz w:val="28"/>
          <w:szCs w:val="28"/>
        </w:rPr>
      </w:pPr>
      <w:r w:rsidRPr="00904431">
        <w:rPr>
          <w:rFonts w:eastAsiaTheme="minorEastAsia"/>
          <w:sz w:val="28"/>
          <w:szCs w:val="28"/>
        </w:rPr>
        <w:t>документы, подтверждающие результаты профессиональной деятельности, согласно приложению 1.1. к Регламенту.</w:t>
      </w:r>
    </w:p>
    <w:p w:rsidR="00904431" w:rsidRPr="00904431" w:rsidRDefault="00904431" w:rsidP="00904431">
      <w:pPr>
        <w:tabs>
          <w:tab w:val="left" w:pos="1276"/>
        </w:tabs>
        <w:ind w:firstLine="709"/>
        <w:jc w:val="both"/>
        <w:rPr>
          <w:rFonts w:eastAsiaTheme="minorEastAsia"/>
          <w:sz w:val="28"/>
          <w:szCs w:val="28"/>
        </w:rPr>
      </w:pPr>
      <w:r w:rsidRPr="00904431">
        <w:rPr>
          <w:rFonts w:eastAsiaTheme="minorEastAsia"/>
          <w:sz w:val="28"/>
          <w:szCs w:val="28"/>
        </w:rPr>
        <w:t xml:space="preserve"> Аттестацию профессиональной компетентности, умений и результативности деятельности педагогического работника, а также подготовку экспертного заключения по ее итогам осуществляют экспертные группы</w:t>
      </w:r>
      <w:r w:rsidRPr="00904431">
        <w:rPr>
          <w:rFonts w:eastAsiaTheme="minorEastAsia"/>
          <w:color w:val="FF0000"/>
          <w:sz w:val="28"/>
          <w:szCs w:val="28"/>
        </w:rPr>
        <w:t xml:space="preserve">  </w:t>
      </w:r>
      <w:r w:rsidRPr="00904431">
        <w:rPr>
          <w:rFonts w:eastAsiaTheme="minorEastAsia"/>
          <w:sz w:val="28"/>
          <w:szCs w:val="28"/>
        </w:rPr>
        <w:t xml:space="preserve"> аттестационной комиссии.</w:t>
      </w:r>
    </w:p>
    <w:p w:rsidR="00904431" w:rsidRPr="00904431" w:rsidRDefault="00904431" w:rsidP="00904431">
      <w:pPr>
        <w:ind w:firstLine="709"/>
        <w:jc w:val="both"/>
        <w:rPr>
          <w:rFonts w:eastAsiaTheme="minorEastAsia"/>
          <w:sz w:val="28"/>
          <w:szCs w:val="28"/>
        </w:rPr>
      </w:pPr>
      <w:r w:rsidRPr="00904431">
        <w:rPr>
          <w:rFonts w:eastAsiaTheme="minorEastAsia"/>
          <w:sz w:val="28"/>
          <w:szCs w:val="28"/>
        </w:rPr>
        <w:t>По результатам экспертизы приложения к заявлению устанавливается:</w:t>
      </w:r>
    </w:p>
    <w:p w:rsidR="00904431" w:rsidRPr="00904431" w:rsidRDefault="00904431" w:rsidP="000C1F1C">
      <w:pPr>
        <w:numPr>
          <w:ilvl w:val="0"/>
          <w:numId w:val="24"/>
        </w:numPr>
        <w:spacing w:after="200" w:line="276" w:lineRule="auto"/>
        <w:ind w:left="0" w:firstLine="709"/>
        <w:contextualSpacing/>
        <w:jc w:val="both"/>
        <w:rPr>
          <w:rFonts w:eastAsiaTheme="minorEastAsia"/>
          <w:sz w:val="28"/>
          <w:szCs w:val="28"/>
        </w:rPr>
      </w:pPr>
      <w:r w:rsidRPr="00904431">
        <w:rPr>
          <w:rFonts w:eastAsiaTheme="minorEastAsia"/>
          <w:bCs/>
          <w:sz w:val="28"/>
          <w:szCs w:val="28"/>
        </w:rPr>
        <w:t xml:space="preserve">первая </w:t>
      </w:r>
      <w:r w:rsidRPr="00904431">
        <w:rPr>
          <w:rFonts w:eastAsiaTheme="minorEastAsia"/>
          <w:sz w:val="28"/>
          <w:szCs w:val="28"/>
        </w:rPr>
        <w:t xml:space="preserve">квалификационная категория, если аттестуемый </w:t>
      </w:r>
      <w:r w:rsidRPr="00904431">
        <w:rPr>
          <w:rFonts w:eastAsiaTheme="minorEastAsia"/>
          <w:bCs/>
          <w:sz w:val="28"/>
          <w:szCs w:val="28"/>
        </w:rPr>
        <w:t xml:space="preserve">педагогический работник </w:t>
      </w:r>
      <w:r w:rsidRPr="00904431">
        <w:rPr>
          <w:rFonts w:eastAsiaTheme="minorEastAsia"/>
          <w:sz w:val="28"/>
          <w:szCs w:val="28"/>
        </w:rPr>
        <w:t xml:space="preserve">набрал </w:t>
      </w:r>
      <w:r w:rsidRPr="00904431">
        <w:rPr>
          <w:rFonts w:eastAsiaTheme="minorEastAsia"/>
          <w:b/>
          <w:bCs/>
          <w:sz w:val="28"/>
          <w:szCs w:val="28"/>
        </w:rPr>
        <w:t>18–29</w:t>
      </w:r>
      <w:r w:rsidRPr="00904431">
        <w:rPr>
          <w:rFonts w:eastAsiaTheme="minorEastAsia"/>
          <w:bCs/>
          <w:sz w:val="28"/>
          <w:szCs w:val="28"/>
        </w:rPr>
        <w:t xml:space="preserve"> </w:t>
      </w:r>
      <w:r w:rsidRPr="00904431">
        <w:rPr>
          <w:rFonts w:eastAsiaTheme="minorEastAsia"/>
          <w:b/>
          <w:bCs/>
          <w:sz w:val="28"/>
          <w:szCs w:val="28"/>
        </w:rPr>
        <w:t>баллов</w:t>
      </w:r>
      <w:r w:rsidRPr="00904431">
        <w:rPr>
          <w:rFonts w:eastAsiaTheme="minorEastAsia"/>
          <w:bCs/>
          <w:sz w:val="28"/>
          <w:szCs w:val="28"/>
        </w:rPr>
        <w:t>;</w:t>
      </w:r>
    </w:p>
    <w:p w:rsidR="00904431" w:rsidRPr="00904431" w:rsidRDefault="00904431" w:rsidP="000C1F1C">
      <w:pPr>
        <w:numPr>
          <w:ilvl w:val="0"/>
          <w:numId w:val="24"/>
        </w:numPr>
        <w:spacing w:after="200" w:line="276" w:lineRule="auto"/>
        <w:ind w:left="0" w:firstLine="709"/>
        <w:contextualSpacing/>
        <w:jc w:val="both"/>
        <w:rPr>
          <w:rFonts w:eastAsiaTheme="minorEastAsia"/>
          <w:sz w:val="28"/>
          <w:szCs w:val="28"/>
        </w:rPr>
      </w:pPr>
      <w:r w:rsidRPr="00904431">
        <w:rPr>
          <w:rFonts w:eastAsiaTheme="minorEastAsia"/>
          <w:bCs/>
          <w:sz w:val="28"/>
          <w:szCs w:val="28"/>
        </w:rPr>
        <w:t xml:space="preserve">высшая </w:t>
      </w:r>
      <w:r w:rsidRPr="00904431">
        <w:rPr>
          <w:rFonts w:eastAsiaTheme="minorEastAsia"/>
          <w:sz w:val="28"/>
          <w:szCs w:val="28"/>
        </w:rPr>
        <w:t xml:space="preserve">квалификационная категория, если аттестуемый </w:t>
      </w:r>
      <w:r w:rsidRPr="00904431">
        <w:rPr>
          <w:rFonts w:eastAsiaTheme="minorEastAsia"/>
          <w:bCs/>
          <w:sz w:val="28"/>
          <w:szCs w:val="28"/>
        </w:rPr>
        <w:t xml:space="preserve">педагогический работник </w:t>
      </w:r>
      <w:r w:rsidRPr="00904431">
        <w:rPr>
          <w:rFonts w:eastAsiaTheme="minorEastAsia"/>
          <w:sz w:val="28"/>
          <w:szCs w:val="28"/>
        </w:rPr>
        <w:t xml:space="preserve">набрал </w:t>
      </w:r>
      <w:r w:rsidRPr="00904431">
        <w:rPr>
          <w:rFonts w:eastAsiaTheme="minorEastAsia"/>
          <w:b/>
          <w:sz w:val="28"/>
          <w:szCs w:val="28"/>
        </w:rPr>
        <w:t>от 30</w:t>
      </w:r>
      <w:r w:rsidRPr="00904431">
        <w:rPr>
          <w:rFonts w:eastAsiaTheme="minorEastAsia"/>
          <w:b/>
          <w:bCs/>
          <w:sz w:val="28"/>
          <w:szCs w:val="28"/>
        </w:rPr>
        <w:t xml:space="preserve"> баллов</w:t>
      </w:r>
      <w:r w:rsidRPr="00904431">
        <w:rPr>
          <w:rFonts w:eastAsiaTheme="minorEastAsia"/>
          <w:b/>
          <w:sz w:val="28"/>
          <w:szCs w:val="28"/>
        </w:rPr>
        <w:t xml:space="preserve"> и выше, при наличии не менее 9-ти баллов по обязательным для высшей категории показателям, которые выделены курсивом</w:t>
      </w:r>
      <w:r w:rsidRPr="00904431">
        <w:rPr>
          <w:rFonts w:eastAsiaTheme="minorEastAsia"/>
          <w:sz w:val="28"/>
          <w:szCs w:val="28"/>
        </w:rPr>
        <w:t>.</w:t>
      </w:r>
    </w:p>
    <w:p w:rsidR="00904431" w:rsidRPr="00904431" w:rsidRDefault="00904431" w:rsidP="00904431">
      <w:pPr>
        <w:tabs>
          <w:tab w:val="left" w:pos="993"/>
        </w:tabs>
        <w:autoSpaceDE w:val="0"/>
        <w:autoSpaceDN w:val="0"/>
        <w:adjustRightInd w:val="0"/>
        <w:ind w:firstLine="709"/>
        <w:jc w:val="both"/>
        <w:rPr>
          <w:sz w:val="28"/>
          <w:szCs w:val="28"/>
        </w:rPr>
      </w:pPr>
      <w:r w:rsidRPr="00904431">
        <w:rPr>
          <w:sz w:val="28"/>
          <w:szCs w:val="28"/>
        </w:rPr>
        <w:t xml:space="preserve">По итогам экспертизы и на основании предложений экспертных групп решение об установлении квалификационной категории или об отказе в установлении квалификационной категории принимается на заседании аттестационной комиссии. </w:t>
      </w:r>
    </w:p>
    <w:p w:rsidR="00904431" w:rsidRPr="00904431" w:rsidRDefault="00904431" w:rsidP="00904431">
      <w:pPr>
        <w:tabs>
          <w:tab w:val="left" w:pos="993"/>
        </w:tabs>
        <w:autoSpaceDE w:val="0"/>
        <w:autoSpaceDN w:val="0"/>
        <w:adjustRightInd w:val="0"/>
        <w:ind w:firstLine="709"/>
        <w:jc w:val="both"/>
        <w:rPr>
          <w:sz w:val="28"/>
          <w:szCs w:val="28"/>
        </w:rPr>
      </w:pPr>
      <w:r w:rsidRPr="00904431">
        <w:rPr>
          <w:sz w:val="28"/>
          <w:szCs w:val="28"/>
        </w:rPr>
        <w:t>Приказ министерства образования</w:t>
      </w:r>
      <w:r w:rsidRPr="00904431">
        <w:rPr>
          <w:color w:val="FF0000"/>
          <w:sz w:val="28"/>
          <w:szCs w:val="28"/>
        </w:rPr>
        <w:t xml:space="preserve"> </w:t>
      </w:r>
      <w:r w:rsidRPr="00904431">
        <w:rPr>
          <w:sz w:val="28"/>
          <w:szCs w:val="28"/>
        </w:rPr>
        <w:t xml:space="preserve">Новосибирской области </w:t>
      </w:r>
      <w:r w:rsidRPr="00904431">
        <w:rPr>
          <w:b/>
          <w:sz w:val="28"/>
          <w:szCs w:val="28"/>
        </w:rPr>
        <w:t>не позднее 30 календарных дней</w:t>
      </w:r>
      <w:r w:rsidRPr="00904431">
        <w:rPr>
          <w:sz w:val="28"/>
          <w:szCs w:val="28"/>
        </w:rPr>
        <w:t xml:space="preserve"> издается и размещается на официальном сайте: </w:t>
      </w:r>
      <w:hyperlink r:id="rId11" w:history="1">
        <w:r w:rsidRPr="00904431">
          <w:rPr>
            <w:b/>
            <w:sz w:val="28"/>
            <w:szCs w:val="28"/>
            <w:u w:val="single"/>
            <w:lang w:val="en-US"/>
          </w:rPr>
          <w:t>www</w:t>
        </w:r>
        <w:r w:rsidRPr="00904431">
          <w:rPr>
            <w:b/>
            <w:sz w:val="28"/>
            <w:szCs w:val="28"/>
            <w:u w:val="single"/>
          </w:rPr>
          <w:t>.</w:t>
        </w:r>
        <w:proofErr w:type="spellStart"/>
        <w:r w:rsidRPr="00904431">
          <w:rPr>
            <w:b/>
            <w:sz w:val="28"/>
            <w:szCs w:val="28"/>
            <w:u w:val="single"/>
            <w:lang w:val="en-US"/>
          </w:rPr>
          <w:t>minobr</w:t>
        </w:r>
        <w:proofErr w:type="spellEnd"/>
        <w:r w:rsidRPr="00904431">
          <w:rPr>
            <w:b/>
            <w:sz w:val="28"/>
            <w:szCs w:val="28"/>
            <w:u w:val="single"/>
          </w:rPr>
          <w:t>.</w:t>
        </w:r>
        <w:proofErr w:type="spellStart"/>
        <w:r w:rsidRPr="00904431">
          <w:rPr>
            <w:b/>
            <w:sz w:val="28"/>
            <w:szCs w:val="28"/>
            <w:u w:val="single"/>
            <w:lang w:val="en-US"/>
          </w:rPr>
          <w:t>nso</w:t>
        </w:r>
        <w:proofErr w:type="spellEnd"/>
        <w:r w:rsidRPr="00904431">
          <w:rPr>
            <w:b/>
            <w:sz w:val="28"/>
            <w:szCs w:val="28"/>
            <w:u w:val="single"/>
          </w:rPr>
          <w:t>.</w:t>
        </w:r>
        <w:proofErr w:type="spellStart"/>
        <w:r w:rsidRPr="00904431">
          <w:rPr>
            <w:b/>
            <w:sz w:val="28"/>
            <w:szCs w:val="28"/>
            <w:u w:val="single"/>
            <w:lang w:val="en-US"/>
          </w:rPr>
          <w:t>ru</w:t>
        </w:r>
        <w:proofErr w:type="spellEnd"/>
      </w:hyperlink>
      <w:r w:rsidRPr="00904431">
        <w:rPr>
          <w:b/>
          <w:sz w:val="28"/>
          <w:szCs w:val="28"/>
        </w:rPr>
        <w:t xml:space="preserve"> – </w:t>
      </w:r>
      <w:r w:rsidRPr="00904431">
        <w:rPr>
          <w:sz w:val="28"/>
          <w:szCs w:val="28"/>
        </w:rPr>
        <w:t xml:space="preserve">во вкладке «документы» - «нормативные правовые акты» - «аттестация педагогических работников». </w:t>
      </w:r>
    </w:p>
    <w:p w:rsidR="00904431" w:rsidRPr="00904431" w:rsidRDefault="00904431" w:rsidP="00904431">
      <w:pPr>
        <w:tabs>
          <w:tab w:val="left" w:pos="993"/>
        </w:tabs>
        <w:ind w:firstLine="709"/>
        <w:contextualSpacing/>
        <w:jc w:val="both"/>
        <w:rPr>
          <w:rFonts w:eastAsiaTheme="minorEastAsia"/>
          <w:color w:val="FF0000"/>
          <w:sz w:val="28"/>
          <w:szCs w:val="28"/>
        </w:rPr>
      </w:pPr>
    </w:p>
    <w:p w:rsidR="00904431" w:rsidRPr="00904431" w:rsidRDefault="00904431" w:rsidP="00904431">
      <w:pPr>
        <w:tabs>
          <w:tab w:val="left" w:pos="993"/>
        </w:tabs>
        <w:ind w:firstLine="709"/>
        <w:contextualSpacing/>
        <w:jc w:val="both"/>
        <w:rPr>
          <w:rFonts w:eastAsiaTheme="minorEastAsia"/>
          <w:color w:val="FF0000"/>
          <w:sz w:val="28"/>
          <w:szCs w:val="28"/>
        </w:rPr>
      </w:pPr>
    </w:p>
    <w:p w:rsidR="00904431" w:rsidRPr="00904431" w:rsidRDefault="00904431" w:rsidP="00904431">
      <w:pPr>
        <w:tabs>
          <w:tab w:val="left" w:pos="993"/>
        </w:tabs>
        <w:ind w:firstLine="709"/>
        <w:contextualSpacing/>
        <w:jc w:val="both"/>
        <w:rPr>
          <w:rFonts w:eastAsiaTheme="minorEastAsia"/>
          <w:color w:val="FF0000"/>
          <w:sz w:val="28"/>
          <w:szCs w:val="28"/>
        </w:rPr>
      </w:pPr>
    </w:p>
    <w:p w:rsidR="00904431" w:rsidRPr="00904431" w:rsidRDefault="00904431" w:rsidP="00904431">
      <w:pPr>
        <w:tabs>
          <w:tab w:val="left" w:pos="993"/>
        </w:tabs>
        <w:ind w:firstLine="709"/>
        <w:contextualSpacing/>
        <w:jc w:val="both"/>
        <w:rPr>
          <w:rFonts w:eastAsiaTheme="minorEastAsia"/>
          <w:color w:val="FF0000"/>
          <w:sz w:val="28"/>
          <w:szCs w:val="28"/>
        </w:rPr>
      </w:pPr>
    </w:p>
    <w:p w:rsidR="00904431" w:rsidRPr="00904431" w:rsidRDefault="00904431" w:rsidP="00904431">
      <w:pPr>
        <w:tabs>
          <w:tab w:val="left" w:pos="993"/>
        </w:tabs>
        <w:ind w:firstLine="709"/>
        <w:contextualSpacing/>
        <w:jc w:val="both"/>
        <w:rPr>
          <w:rFonts w:eastAsiaTheme="minorEastAsia"/>
          <w:color w:val="FF0000"/>
          <w:sz w:val="28"/>
          <w:szCs w:val="28"/>
        </w:rPr>
      </w:pPr>
    </w:p>
    <w:p w:rsidR="00904431" w:rsidRPr="00904431" w:rsidRDefault="00904431" w:rsidP="00904431">
      <w:pPr>
        <w:tabs>
          <w:tab w:val="left" w:pos="993"/>
        </w:tabs>
        <w:ind w:firstLine="709"/>
        <w:contextualSpacing/>
        <w:jc w:val="both"/>
        <w:rPr>
          <w:rFonts w:eastAsiaTheme="minorEastAsia"/>
          <w:color w:val="FF0000"/>
          <w:sz w:val="28"/>
          <w:szCs w:val="28"/>
        </w:rPr>
      </w:pPr>
    </w:p>
    <w:p w:rsidR="00904431" w:rsidRPr="00904431" w:rsidRDefault="00904431" w:rsidP="00904431">
      <w:pPr>
        <w:autoSpaceDE w:val="0"/>
        <w:autoSpaceDN w:val="0"/>
        <w:adjustRightInd w:val="0"/>
        <w:jc w:val="both"/>
        <w:rPr>
          <w:bCs/>
          <w:sz w:val="28"/>
          <w:szCs w:val="28"/>
        </w:rPr>
      </w:pPr>
    </w:p>
    <w:p w:rsidR="00904431" w:rsidRPr="00904431" w:rsidRDefault="00904431" w:rsidP="00904431">
      <w:pPr>
        <w:ind w:firstLine="570"/>
        <w:jc w:val="center"/>
        <w:rPr>
          <w:rFonts w:eastAsiaTheme="minorEastAsia" w:cstheme="minorBidi"/>
          <w:sz w:val="28"/>
          <w:szCs w:val="28"/>
        </w:rPr>
      </w:pPr>
    </w:p>
    <w:p w:rsidR="00904431" w:rsidRPr="00904431" w:rsidRDefault="00904431" w:rsidP="00904431">
      <w:pPr>
        <w:spacing w:after="200" w:line="276" w:lineRule="auto"/>
        <w:ind w:left="709"/>
        <w:contextualSpacing/>
        <w:jc w:val="both"/>
        <w:rPr>
          <w:rFonts w:eastAsiaTheme="minorEastAsia"/>
          <w:sz w:val="28"/>
          <w:szCs w:val="28"/>
        </w:rPr>
      </w:pPr>
    </w:p>
    <w:p w:rsidR="00904431" w:rsidRPr="00904431" w:rsidRDefault="00904431" w:rsidP="00904431">
      <w:pPr>
        <w:spacing w:after="200" w:line="276" w:lineRule="auto"/>
        <w:ind w:left="709"/>
        <w:contextualSpacing/>
        <w:jc w:val="both"/>
        <w:rPr>
          <w:rFonts w:eastAsiaTheme="minorEastAsia"/>
          <w:sz w:val="28"/>
          <w:szCs w:val="28"/>
        </w:rPr>
      </w:pPr>
    </w:p>
    <w:p w:rsidR="00904431" w:rsidRPr="00904431" w:rsidRDefault="00904431" w:rsidP="00904431">
      <w:pPr>
        <w:spacing w:after="200" w:line="276" w:lineRule="auto"/>
        <w:ind w:left="709"/>
        <w:contextualSpacing/>
        <w:jc w:val="both"/>
        <w:rPr>
          <w:rFonts w:eastAsiaTheme="minorEastAsia"/>
          <w:sz w:val="28"/>
          <w:szCs w:val="28"/>
        </w:rPr>
      </w:pPr>
    </w:p>
    <w:p w:rsidR="00904431" w:rsidRPr="00904431" w:rsidRDefault="00904431" w:rsidP="00904431">
      <w:pPr>
        <w:spacing w:after="200" w:line="276" w:lineRule="auto"/>
        <w:ind w:left="709"/>
        <w:contextualSpacing/>
        <w:jc w:val="both"/>
        <w:rPr>
          <w:rFonts w:eastAsiaTheme="minorEastAsia"/>
          <w:sz w:val="28"/>
          <w:szCs w:val="28"/>
        </w:rPr>
      </w:pPr>
    </w:p>
    <w:p w:rsidR="00904431" w:rsidRPr="00904431" w:rsidRDefault="00904431" w:rsidP="00904431">
      <w:pPr>
        <w:spacing w:after="200" w:line="276" w:lineRule="auto"/>
        <w:ind w:left="709"/>
        <w:contextualSpacing/>
        <w:jc w:val="both"/>
        <w:rPr>
          <w:rFonts w:eastAsiaTheme="minorEastAsia"/>
          <w:sz w:val="28"/>
          <w:szCs w:val="28"/>
        </w:rPr>
      </w:pPr>
    </w:p>
    <w:p w:rsidR="00904431" w:rsidRPr="00904431" w:rsidRDefault="00904431" w:rsidP="00904431">
      <w:pPr>
        <w:spacing w:after="200" w:line="276" w:lineRule="auto"/>
        <w:ind w:left="709"/>
        <w:contextualSpacing/>
        <w:jc w:val="both"/>
        <w:rPr>
          <w:rFonts w:eastAsiaTheme="minorEastAsia"/>
          <w:sz w:val="28"/>
          <w:szCs w:val="28"/>
        </w:rPr>
      </w:pPr>
    </w:p>
    <w:p w:rsidR="00904431" w:rsidRDefault="00904431" w:rsidP="00904431">
      <w:pPr>
        <w:spacing w:after="200" w:line="276" w:lineRule="auto"/>
        <w:contextualSpacing/>
        <w:rPr>
          <w:rFonts w:eastAsiaTheme="minorEastAsia"/>
          <w:sz w:val="28"/>
          <w:szCs w:val="28"/>
        </w:rPr>
      </w:pPr>
    </w:p>
    <w:p w:rsidR="00C57B29" w:rsidRDefault="00C57B29" w:rsidP="00904431">
      <w:pPr>
        <w:spacing w:after="200" w:line="276" w:lineRule="auto"/>
        <w:contextualSpacing/>
        <w:rPr>
          <w:rFonts w:eastAsiaTheme="minorEastAsia"/>
          <w:sz w:val="28"/>
          <w:szCs w:val="28"/>
        </w:rPr>
      </w:pPr>
    </w:p>
    <w:p w:rsidR="00C57B29" w:rsidRPr="00904431" w:rsidRDefault="00C57B29" w:rsidP="00904431">
      <w:pPr>
        <w:spacing w:after="200" w:line="276" w:lineRule="auto"/>
        <w:contextualSpacing/>
        <w:rPr>
          <w:rFonts w:eastAsiaTheme="minorEastAsia"/>
          <w:sz w:val="24"/>
          <w:szCs w:val="24"/>
        </w:rPr>
      </w:pPr>
    </w:p>
    <w:p w:rsidR="00904431" w:rsidRPr="00904431" w:rsidRDefault="00904431" w:rsidP="00904431">
      <w:pPr>
        <w:spacing w:after="200" w:line="276" w:lineRule="auto"/>
        <w:contextualSpacing/>
        <w:rPr>
          <w:rFonts w:eastAsiaTheme="minorEastAsia"/>
          <w:sz w:val="24"/>
          <w:szCs w:val="24"/>
        </w:rPr>
      </w:pPr>
    </w:p>
    <w:p w:rsidR="00904431" w:rsidRPr="00C57B29" w:rsidRDefault="00904431" w:rsidP="00C57B29">
      <w:pPr>
        <w:spacing w:after="200" w:line="276" w:lineRule="auto"/>
        <w:jc w:val="right"/>
        <w:rPr>
          <w:rFonts w:eastAsiaTheme="minorEastAsia"/>
          <w:sz w:val="28"/>
          <w:szCs w:val="28"/>
        </w:rPr>
      </w:pPr>
      <w:r w:rsidRPr="00904431">
        <w:rPr>
          <w:rFonts w:eastAsiaTheme="minorEastAsia" w:cstheme="minorBidi"/>
          <w:sz w:val="28"/>
          <w:szCs w:val="28"/>
        </w:rPr>
        <w:lastRenderedPageBreak/>
        <w:t>Приложение 1</w:t>
      </w:r>
    </w:p>
    <w:p w:rsidR="00904431" w:rsidRPr="00904431" w:rsidRDefault="00904431" w:rsidP="00904431">
      <w:pPr>
        <w:ind w:firstLine="709"/>
        <w:jc w:val="center"/>
        <w:rPr>
          <w:rFonts w:eastAsiaTheme="minorEastAsia" w:cstheme="minorBidi"/>
          <w:sz w:val="28"/>
          <w:szCs w:val="28"/>
        </w:rPr>
      </w:pPr>
      <w:r w:rsidRPr="00904431">
        <w:rPr>
          <w:rFonts w:eastAsiaTheme="minorEastAsia" w:cstheme="minorBidi"/>
          <w:sz w:val="28"/>
          <w:szCs w:val="28"/>
        </w:rPr>
        <w:t>ПРЕДСТАВЛЕНИЕ</w:t>
      </w:r>
    </w:p>
    <w:p w:rsidR="00904431" w:rsidRPr="00904431" w:rsidRDefault="00904431" w:rsidP="00904431">
      <w:pPr>
        <w:ind w:firstLine="709"/>
        <w:jc w:val="center"/>
        <w:rPr>
          <w:rFonts w:eastAsiaTheme="minorEastAsia" w:cstheme="minorBidi"/>
          <w:sz w:val="28"/>
          <w:szCs w:val="28"/>
        </w:rPr>
      </w:pPr>
      <w:r w:rsidRPr="00904431">
        <w:rPr>
          <w:rFonts w:eastAsiaTheme="minorEastAsia" w:cstheme="minorBidi"/>
          <w:sz w:val="28"/>
          <w:szCs w:val="28"/>
        </w:rPr>
        <w:t>на педагогического работника при установлении</w:t>
      </w:r>
    </w:p>
    <w:p w:rsidR="00904431" w:rsidRPr="00904431" w:rsidRDefault="00904431" w:rsidP="00904431">
      <w:pPr>
        <w:ind w:firstLine="709"/>
        <w:jc w:val="center"/>
        <w:rPr>
          <w:rFonts w:eastAsiaTheme="minorEastAsia" w:cstheme="minorBidi"/>
          <w:sz w:val="28"/>
          <w:szCs w:val="28"/>
        </w:rPr>
      </w:pPr>
      <w:r w:rsidRPr="00904431">
        <w:rPr>
          <w:rFonts w:eastAsiaTheme="minorEastAsia" w:cstheme="minorBidi"/>
          <w:sz w:val="28"/>
          <w:szCs w:val="28"/>
        </w:rPr>
        <w:t>соответствия занимаемой должности</w:t>
      </w:r>
    </w:p>
    <w:p w:rsidR="00904431" w:rsidRPr="00904431" w:rsidRDefault="00904431" w:rsidP="00904431">
      <w:pPr>
        <w:jc w:val="both"/>
        <w:rPr>
          <w:rFonts w:eastAsiaTheme="minorEastAsia" w:cstheme="minorBidi"/>
          <w:sz w:val="28"/>
          <w:szCs w:val="22"/>
        </w:rPr>
      </w:pPr>
      <w:r w:rsidRPr="00904431">
        <w:rPr>
          <w:rFonts w:eastAsiaTheme="minorEastAsia" w:cstheme="minorBidi"/>
          <w:sz w:val="28"/>
          <w:szCs w:val="22"/>
        </w:rPr>
        <w:t>______________________________________________________________________</w:t>
      </w:r>
    </w:p>
    <w:p w:rsidR="00904431" w:rsidRPr="00904431" w:rsidRDefault="00904431" w:rsidP="00904431">
      <w:pPr>
        <w:ind w:firstLine="708"/>
        <w:jc w:val="center"/>
        <w:rPr>
          <w:rFonts w:eastAsiaTheme="minorEastAsia" w:cstheme="minorBidi"/>
          <w:sz w:val="28"/>
          <w:szCs w:val="22"/>
          <w:vertAlign w:val="superscript"/>
        </w:rPr>
      </w:pPr>
      <w:r w:rsidRPr="00904431">
        <w:rPr>
          <w:rFonts w:eastAsiaTheme="minorEastAsia" w:cstheme="minorBidi"/>
          <w:sz w:val="28"/>
          <w:szCs w:val="22"/>
          <w:vertAlign w:val="superscript"/>
        </w:rPr>
        <w:t>руководителя ОО (наименование ОО в соответствии с Уставом)</w:t>
      </w:r>
    </w:p>
    <w:p w:rsidR="00904431" w:rsidRPr="00904431" w:rsidRDefault="00904431" w:rsidP="00904431">
      <w:pPr>
        <w:jc w:val="both"/>
        <w:rPr>
          <w:rFonts w:eastAsiaTheme="minorEastAsia" w:cstheme="minorBidi"/>
          <w:sz w:val="28"/>
          <w:szCs w:val="24"/>
        </w:rPr>
      </w:pPr>
      <w:r w:rsidRPr="00904431">
        <w:rPr>
          <w:rFonts w:eastAsiaTheme="minorEastAsia" w:cstheme="minorBidi"/>
          <w:sz w:val="28"/>
          <w:szCs w:val="22"/>
        </w:rPr>
        <w:t>на</w:t>
      </w:r>
      <w:r w:rsidRPr="00904431">
        <w:rPr>
          <w:rFonts w:eastAsiaTheme="minorEastAsia" w:cstheme="minorBidi"/>
          <w:sz w:val="28"/>
          <w:szCs w:val="24"/>
        </w:rPr>
        <w:t>____________________________________________________________________,</w:t>
      </w:r>
    </w:p>
    <w:p w:rsidR="00904431" w:rsidRPr="00904431" w:rsidRDefault="00904431" w:rsidP="00904431">
      <w:pPr>
        <w:jc w:val="center"/>
        <w:rPr>
          <w:rFonts w:eastAsiaTheme="minorEastAsia" w:cstheme="minorBidi"/>
          <w:sz w:val="28"/>
          <w:szCs w:val="22"/>
          <w:vertAlign w:val="superscript"/>
        </w:rPr>
      </w:pPr>
      <w:r w:rsidRPr="00904431">
        <w:rPr>
          <w:rFonts w:eastAsiaTheme="minorEastAsia" w:cstheme="minorBidi"/>
          <w:sz w:val="28"/>
          <w:szCs w:val="22"/>
          <w:vertAlign w:val="superscript"/>
        </w:rPr>
        <w:t>(Ф.И.О.)</w:t>
      </w:r>
    </w:p>
    <w:p w:rsidR="00904431" w:rsidRPr="00904431" w:rsidRDefault="00904431" w:rsidP="00904431">
      <w:pPr>
        <w:tabs>
          <w:tab w:val="left" w:pos="567"/>
        </w:tabs>
        <w:jc w:val="center"/>
        <w:rPr>
          <w:rFonts w:eastAsiaTheme="minorEastAsia" w:cstheme="minorBidi"/>
          <w:sz w:val="28"/>
          <w:szCs w:val="24"/>
        </w:rPr>
      </w:pPr>
    </w:p>
    <w:p w:rsidR="00904431" w:rsidRPr="00904431" w:rsidRDefault="00904431" w:rsidP="00904431">
      <w:pPr>
        <w:numPr>
          <w:ilvl w:val="0"/>
          <w:numId w:val="9"/>
        </w:numPr>
        <w:tabs>
          <w:tab w:val="left" w:pos="567"/>
        </w:tabs>
        <w:spacing w:after="200" w:line="276" w:lineRule="auto"/>
        <w:contextualSpacing/>
        <w:jc w:val="center"/>
        <w:rPr>
          <w:rFonts w:eastAsiaTheme="minorEastAsia" w:cstheme="minorBidi"/>
          <w:b/>
          <w:sz w:val="28"/>
          <w:szCs w:val="28"/>
        </w:rPr>
      </w:pPr>
      <w:r w:rsidRPr="00904431">
        <w:rPr>
          <w:rFonts w:eastAsiaTheme="minorEastAsia" w:cstheme="minorBidi"/>
          <w:b/>
          <w:sz w:val="28"/>
          <w:szCs w:val="28"/>
        </w:rPr>
        <w:t>Общие сведения</w:t>
      </w:r>
    </w:p>
    <w:p w:rsidR="00904431" w:rsidRPr="00904431" w:rsidRDefault="00904431" w:rsidP="00904431">
      <w:pPr>
        <w:jc w:val="center"/>
        <w:rPr>
          <w:rFonts w:eastAsiaTheme="minorEastAsia" w:cstheme="minorBidi"/>
          <w:sz w:val="28"/>
          <w:szCs w:val="24"/>
        </w:rPr>
      </w:pPr>
    </w:p>
    <w:p w:rsidR="00904431" w:rsidRPr="00904431" w:rsidRDefault="00904431" w:rsidP="00904431">
      <w:pPr>
        <w:jc w:val="center"/>
        <w:rPr>
          <w:rFonts w:eastAsiaTheme="minorEastAsia" w:cstheme="minorBidi"/>
          <w:sz w:val="40"/>
          <w:szCs w:val="24"/>
          <w:vertAlign w:val="superscript"/>
        </w:rPr>
      </w:pPr>
      <w:r w:rsidRPr="00904431">
        <w:rPr>
          <w:rFonts w:eastAsiaTheme="minorEastAsia" w:cstheme="minorBidi"/>
          <w:sz w:val="28"/>
          <w:szCs w:val="24"/>
        </w:rPr>
        <w:t>Дата рождения__________________________________________________________</w:t>
      </w:r>
      <w:r w:rsidRPr="00904431">
        <w:rPr>
          <w:rFonts w:eastAsiaTheme="minorEastAsia" w:cstheme="minorBidi"/>
          <w:sz w:val="28"/>
          <w:szCs w:val="24"/>
        </w:rPr>
        <w:br/>
      </w:r>
      <w:r w:rsidRPr="00904431">
        <w:rPr>
          <w:rFonts w:eastAsiaTheme="minorEastAsia" w:cstheme="minorBidi"/>
          <w:sz w:val="28"/>
          <w:szCs w:val="22"/>
          <w:vertAlign w:val="superscript"/>
        </w:rPr>
        <w:t>(число, месяц, год)</w:t>
      </w:r>
    </w:p>
    <w:p w:rsidR="00904431" w:rsidRPr="00904431" w:rsidRDefault="00904431" w:rsidP="00904431">
      <w:pPr>
        <w:jc w:val="both"/>
        <w:rPr>
          <w:rFonts w:eastAsiaTheme="minorEastAsia" w:cstheme="minorBidi"/>
          <w:sz w:val="28"/>
          <w:szCs w:val="24"/>
        </w:rPr>
      </w:pPr>
      <w:r w:rsidRPr="00904431">
        <w:rPr>
          <w:rFonts w:eastAsiaTheme="minorEastAsia" w:cstheme="minorBidi"/>
          <w:sz w:val="28"/>
          <w:szCs w:val="24"/>
        </w:rPr>
        <w:t xml:space="preserve">Занимаемая должность </w:t>
      </w:r>
    </w:p>
    <w:p w:rsidR="00904431" w:rsidRPr="00904431" w:rsidRDefault="00904431" w:rsidP="00904431">
      <w:pPr>
        <w:jc w:val="both"/>
        <w:rPr>
          <w:rFonts w:eastAsiaTheme="minorEastAsia" w:cstheme="minorBidi"/>
          <w:sz w:val="28"/>
          <w:szCs w:val="24"/>
        </w:rPr>
      </w:pPr>
      <w:r w:rsidRPr="00904431">
        <w:rPr>
          <w:rFonts w:eastAsiaTheme="minorEastAsia" w:cstheme="minorBidi"/>
          <w:sz w:val="28"/>
          <w:szCs w:val="24"/>
        </w:rPr>
        <w:t>на дату проведения аттестации ___________________________________________</w:t>
      </w:r>
    </w:p>
    <w:p w:rsidR="00904431" w:rsidRPr="00904431" w:rsidRDefault="00904431" w:rsidP="00904431">
      <w:pPr>
        <w:jc w:val="both"/>
        <w:rPr>
          <w:rFonts w:eastAsiaTheme="minorEastAsia" w:cstheme="minorBidi"/>
          <w:sz w:val="28"/>
          <w:szCs w:val="24"/>
        </w:rPr>
      </w:pPr>
      <w:r w:rsidRPr="00904431">
        <w:rPr>
          <w:rFonts w:eastAsiaTheme="minorEastAsia" w:cstheme="minorBidi"/>
          <w:sz w:val="28"/>
          <w:szCs w:val="24"/>
        </w:rPr>
        <w:t xml:space="preserve">Дата заключения по этой должности </w:t>
      </w:r>
    </w:p>
    <w:p w:rsidR="00904431" w:rsidRPr="00904431" w:rsidRDefault="00904431" w:rsidP="00904431">
      <w:pPr>
        <w:jc w:val="both"/>
        <w:rPr>
          <w:rFonts w:eastAsiaTheme="minorEastAsia" w:cstheme="minorBidi"/>
          <w:sz w:val="28"/>
          <w:szCs w:val="24"/>
        </w:rPr>
      </w:pPr>
      <w:r w:rsidRPr="00904431">
        <w:rPr>
          <w:rFonts w:eastAsiaTheme="minorEastAsia" w:cstheme="minorBidi"/>
          <w:sz w:val="28"/>
          <w:szCs w:val="24"/>
        </w:rPr>
        <w:t>трудового договора______________________________________________________</w:t>
      </w:r>
    </w:p>
    <w:p w:rsidR="00904431" w:rsidRPr="00904431" w:rsidRDefault="00904431" w:rsidP="00904431">
      <w:pPr>
        <w:jc w:val="both"/>
        <w:rPr>
          <w:rFonts w:eastAsiaTheme="minorEastAsia" w:cstheme="minorBidi"/>
          <w:sz w:val="28"/>
          <w:szCs w:val="24"/>
        </w:rPr>
      </w:pPr>
      <w:r w:rsidRPr="00904431">
        <w:rPr>
          <w:rFonts w:eastAsiaTheme="minorEastAsia" w:cstheme="minorBidi"/>
          <w:sz w:val="28"/>
          <w:szCs w:val="24"/>
        </w:rPr>
        <w:t xml:space="preserve">Сведения об образовании: </w:t>
      </w:r>
    </w:p>
    <w:p w:rsidR="00904431" w:rsidRPr="00904431" w:rsidRDefault="00904431" w:rsidP="00904431">
      <w:pPr>
        <w:jc w:val="both"/>
        <w:rPr>
          <w:rFonts w:eastAsiaTheme="minorEastAsia" w:cstheme="minorBidi"/>
          <w:sz w:val="28"/>
          <w:szCs w:val="24"/>
        </w:rPr>
      </w:pPr>
      <w:r w:rsidRPr="00904431">
        <w:rPr>
          <w:rFonts w:eastAsiaTheme="minorEastAsia" w:cstheme="minorBidi"/>
          <w:sz w:val="28"/>
          <w:szCs w:val="24"/>
        </w:rPr>
        <w:t>образование ______________________________________________________________________</w:t>
      </w:r>
    </w:p>
    <w:p w:rsidR="00904431" w:rsidRPr="00904431" w:rsidRDefault="00904431" w:rsidP="00904431">
      <w:pPr>
        <w:jc w:val="center"/>
        <w:rPr>
          <w:rFonts w:eastAsiaTheme="minorEastAsia" w:cstheme="minorBidi"/>
          <w:sz w:val="28"/>
          <w:szCs w:val="22"/>
          <w:vertAlign w:val="superscript"/>
        </w:rPr>
      </w:pPr>
      <w:r w:rsidRPr="00904431">
        <w:rPr>
          <w:rFonts w:eastAsiaTheme="minorEastAsia" w:cstheme="minorBidi"/>
          <w:sz w:val="28"/>
          <w:szCs w:val="22"/>
          <w:vertAlign w:val="superscript"/>
        </w:rPr>
        <w:t>(высшее, среднее профессиональное, начальное профессиональное, среднее)</w:t>
      </w:r>
    </w:p>
    <w:p w:rsidR="00904431" w:rsidRPr="00904431" w:rsidRDefault="00904431" w:rsidP="00904431">
      <w:pPr>
        <w:rPr>
          <w:rFonts w:eastAsiaTheme="minorEastAsia" w:cstheme="minorBidi"/>
          <w:sz w:val="28"/>
          <w:szCs w:val="28"/>
        </w:rPr>
      </w:pPr>
      <w:r w:rsidRPr="00904431">
        <w:rPr>
          <w:rFonts w:eastAsiaTheme="minorEastAsia" w:cstheme="minorBidi"/>
          <w:sz w:val="28"/>
          <w:szCs w:val="28"/>
        </w:rPr>
        <w:t>Какое образовательное учреждение окончил: _______________________________</w:t>
      </w:r>
    </w:p>
    <w:p w:rsidR="00904431" w:rsidRPr="00904431" w:rsidRDefault="00904431" w:rsidP="00904431">
      <w:pPr>
        <w:jc w:val="both"/>
        <w:rPr>
          <w:rFonts w:eastAsiaTheme="minorEastAsia" w:cstheme="minorBidi"/>
          <w:sz w:val="24"/>
          <w:szCs w:val="24"/>
        </w:rPr>
      </w:pPr>
      <w:r w:rsidRPr="00904431">
        <w:rPr>
          <w:rFonts w:eastAsiaTheme="minorEastAsia" w:cstheme="minorBidi"/>
          <w:sz w:val="28"/>
          <w:szCs w:val="24"/>
        </w:rPr>
        <w:t>___________________________________________ дата окончания: ____________,</w:t>
      </w:r>
      <w:r w:rsidRPr="00904431">
        <w:rPr>
          <w:rFonts w:eastAsiaTheme="minorEastAsia" w:cstheme="minorBidi"/>
          <w:sz w:val="24"/>
          <w:szCs w:val="24"/>
        </w:rPr>
        <w:t xml:space="preserve"> </w:t>
      </w:r>
    </w:p>
    <w:p w:rsidR="00904431" w:rsidRPr="00904431" w:rsidRDefault="00904431" w:rsidP="00904431">
      <w:pPr>
        <w:jc w:val="both"/>
        <w:rPr>
          <w:rFonts w:eastAsiaTheme="minorEastAsia" w:cstheme="minorBidi"/>
          <w:sz w:val="24"/>
          <w:szCs w:val="24"/>
        </w:rPr>
      </w:pPr>
    </w:p>
    <w:p w:rsidR="00904431" w:rsidRPr="00904431" w:rsidRDefault="00904431" w:rsidP="00904431">
      <w:pPr>
        <w:jc w:val="both"/>
        <w:rPr>
          <w:rFonts w:eastAsiaTheme="minorEastAsia" w:cstheme="minorBidi"/>
          <w:sz w:val="28"/>
          <w:szCs w:val="28"/>
        </w:rPr>
      </w:pPr>
      <w:r w:rsidRPr="00904431">
        <w:rPr>
          <w:rFonts w:eastAsiaTheme="minorEastAsia" w:cstheme="minorBidi"/>
          <w:sz w:val="28"/>
          <w:szCs w:val="28"/>
        </w:rPr>
        <w:t xml:space="preserve">полученная специальность: ______________________________________________, </w:t>
      </w:r>
    </w:p>
    <w:p w:rsidR="00904431" w:rsidRPr="00904431" w:rsidRDefault="00904431" w:rsidP="00904431">
      <w:pPr>
        <w:jc w:val="both"/>
        <w:rPr>
          <w:rFonts w:eastAsiaTheme="minorEastAsia" w:cstheme="minorBidi"/>
          <w:sz w:val="28"/>
          <w:szCs w:val="28"/>
        </w:rPr>
      </w:pPr>
    </w:p>
    <w:p w:rsidR="00904431" w:rsidRPr="00904431" w:rsidRDefault="00904431" w:rsidP="00904431">
      <w:pPr>
        <w:jc w:val="both"/>
        <w:rPr>
          <w:rFonts w:eastAsiaTheme="minorEastAsia" w:cstheme="minorBidi"/>
          <w:sz w:val="28"/>
          <w:szCs w:val="28"/>
        </w:rPr>
      </w:pPr>
      <w:r w:rsidRPr="00904431">
        <w:rPr>
          <w:rFonts w:eastAsiaTheme="minorEastAsia" w:cstheme="minorBidi"/>
          <w:sz w:val="28"/>
          <w:szCs w:val="28"/>
        </w:rPr>
        <w:t>квалификация по диплому:</w:t>
      </w:r>
      <w:r w:rsidRPr="00904431">
        <w:rPr>
          <w:rFonts w:eastAsiaTheme="minorEastAsia" w:cstheme="minorBidi"/>
          <w:sz w:val="24"/>
          <w:szCs w:val="24"/>
        </w:rPr>
        <w:t xml:space="preserve"> </w:t>
      </w:r>
      <w:r w:rsidRPr="00904431">
        <w:rPr>
          <w:rFonts w:eastAsiaTheme="minorEastAsia" w:cstheme="minorBidi"/>
          <w:sz w:val="22"/>
          <w:szCs w:val="22"/>
        </w:rPr>
        <w:t>____________________________________________________________</w:t>
      </w:r>
    </w:p>
    <w:p w:rsidR="00904431" w:rsidRPr="00904431" w:rsidRDefault="00904431" w:rsidP="00904431">
      <w:pPr>
        <w:jc w:val="both"/>
        <w:rPr>
          <w:rFonts w:eastAsiaTheme="minorEastAsia" w:cstheme="minorBidi"/>
          <w:sz w:val="28"/>
          <w:szCs w:val="24"/>
        </w:rPr>
      </w:pPr>
    </w:p>
    <w:p w:rsidR="00904431" w:rsidRPr="00904431" w:rsidRDefault="00904431" w:rsidP="00904431">
      <w:pPr>
        <w:jc w:val="both"/>
        <w:rPr>
          <w:rFonts w:eastAsiaTheme="minorEastAsia" w:cstheme="minorBidi"/>
          <w:sz w:val="28"/>
          <w:szCs w:val="24"/>
        </w:rPr>
      </w:pPr>
      <w:r w:rsidRPr="00904431">
        <w:rPr>
          <w:rFonts w:eastAsiaTheme="minorEastAsia" w:cstheme="minorBidi"/>
          <w:sz w:val="28"/>
          <w:szCs w:val="24"/>
        </w:rPr>
        <w:t>Информация о получении дополнительного профессионального образования по профилю педагогической деятельности:</w:t>
      </w:r>
    </w:p>
    <w:p w:rsidR="00904431" w:rsidRPr="00904431" w:rsidRDefault="00904431" w:rsidP="00904431">
      <w:pPr>
        <w:jc w:val="both"/>
        <w:rPr>
          <w:rFonts w:eastAsiaTheme="minorEastAsia" w:cstheme="minorBidi"/>
          <w:sz w:val="28"/>
          <w:szCs w:val="24"/>
        </w:rPr>
      </w:pPr>
      <w:r w:rsidRPr="00904431">
        <w:rPr>
          <w:rFonts w:eastAsiaTheme="minorEastAsia" w:cstheme="minorBidi"/>
          <w:sz w:val="28"/>
          <w:szCs w:val="24"/>
        </w:rPr>
        <w:t>______________________________________________________________________</w:t>
      </w:r>
    </w:p>
    <w:p w:rsidR="00904431" w:rsidRPr="00904431" w:rsidRDefault="00904431" w:rsidP="00904431">
      <w:pPr>
        <w:jc w:val="both"/>
        <w:rPr>
          <w:rFonts w:eastAsiaTheme="minorEastAsia" w:cstheme="minorBidi"/>
          <w:sz w:val="28"/>
          <w:szCs w:val="24"/>
        </w:rPr>
      </w:pPr>
    </w:p>
    <w:p w:rsidR="00904431" w:rsidRPr="00904431" w:rsidRDefault="00904431" w:rsidP="00904431">
      <w:pPr>
        <w:widowControl w:val="0"/>
        <w:suppressAutoHyphens/>
        <w:jc w:val="both"/>
        <w:rPr>
          <w:rFonts w:eastAsia="DejaVu Sans" w:cstheme="minorBidi"/>
          <w:kern w:val="1"/>
          <w:sz w:val="28"/>
          <w:szCs w:val="28"/>
          <w:lang w:eastAsia="hi-IN" w:bidi="hi-IN"/>
        </w:rPr>
      </w:pPr>
      <w:r w:rsidRPr="00904431">
        <w:rPr>
          <w:rFonts w:eastAsia="DejaVu Sans" w:cstheme="minorBidi"/>
          <w:kern w:val="1"/>
          <w:sz w:val="28"/>
          <w:szCs w:val="28"/>
          <w:lang w:eastAsia="hi-IN" w:bidi="hi-IN"/>
        </w:rPr>
        <w:t>Сведения о повышении квалификации _____________________________________</w:t>
      </w:r>
    </w:p>
    <w:p w:rsidR="00904431" w:rsidRPr="00C57B29" w:rsidRDefault="00904431" w:rsidP="00904431">
      <w:pPr>
        <w:widowControl w:val="0"/>
        <w:suppressAutoHyphens/>
        <w:jc w:val="both"/>
        <w:rPr>
          <w:rFonts w:eastAsia="DejaVu Sans" w:cstheme="minorBidi"/>
          <w:b/>
          <w:kern w:val="1"/>
          <w:sz w:val="28"/>
          <w:szCs w:val="28"/>
          <w:lang w:eastAsia="hi-IN" w:bidi="hi-IN"/>
        </w:rPr>
      </w:pPr>
      <w:r w:rsidRPr="00C57B29">
        <w:rPr>
          <w:rFonts w:eastAsia="DejaVu Sans" w:cstheme="minorBidi"/>
          <w:b/>
          <w:kern w:val="1"/>
          <w:sz w:val="28"/>
          <w:szCs w:val="28"/>
          <w:lang w:eastAsia="hi-IN" w:bidi="hi-IN"/>
        </w:rPr>
        <w:t>______________________________________________________________________</w:t>
      </w:r>
    </w:p>
    <w:p w:rsidR="00904431" w:rsidRPr="00904431" w:rsidRDefault="00904431" w:rsidP="00904431">
      <w:pPr>
        <w:widowControl w:val="0"/>
        <w:suppressAutoHyphens/>
        <w:jc w:val="both"/>
        <w:rPr>
          <w:rFonts w:eastAsia="DejaVu Sans" w:cstheme="minorBidi"/>
          <w:kern w:val="1"/>
          <w:sz w:val="28"/>
          <w:szCs w:val="28"/>
          <w:lang w:eastAsia="hi-IN" w:bidi="hi-IN"/>
        </w:rPr>
      </w:pPr>
      <w:r w:rsidRPr="00904431">
        <w:rPr>
          <w:rFonts w:eastAsia="DejaVu Sans" w:cstheme="minorBidi"/>
          <w:kern w:val="1"/>
          <w:sz w:val="28"/>
          <w:szCs w:val="28"/>
          <w:lang w:eastAsia="hi-IN" w:bidi="hi-IN"/>
        </w:rPr>
        <w:t>______________________________________________________________________</w:t>
      </w:r>
    </w:p>
    <w:p w:rsidR="00904431" w:rsidRPr="00904431" w:rsidRDefault="00904431" w:rsidP="00904431">
      <w:pPr>
        <w:widowControl w:val="0"/>
        <w:suppressAutoHyphens/>
        <w:jc w:val="both"/>
        <w:rPr>
          <w:rFonts w:eastAsia="DejaVu Sans" w:cstheme="minorBidi"/>
          <w:kern w:val="1"/>
          <w:sz w:val="28"/>
          <w:szCs w:val="28"/>
          <w:lang w:eastAsia="hi-IN" w:bidi="hi-IN"/>
        </w:rPr>
      </w:pPr>
      <w:r w:rsidRPr="00904431">
        <w:rPr>
          <w:rFonts w:eastAsia="DejaVu Sans" w:cstheme="minorBidi"/>
          <w:kern w:val="1"/>
          <w:sz w:val="28"/>
          <w:szCs w:val="28"/>
          <w:lang w:eastAsia="hi-IN" w:bidi="hi-IN"/>
        </w:rPr>
        <w:t>______________________________________________________________________</w:t>
      </w:r>
    </w:p>
    <w:p w:rsidR="00904431" w:rsidRPr="00904431" w:rsidRDefault="00904431" w:rsidP="00904431">
      <w:pPr>
        <w:widowControl w:val="0"/>
        <w:suppressAutoHyphens/>
        <w:jc w:val="both"/>
        <w:rPr>
          <w:rFonts w:eastAsia="DejaVu Sans" w:cstheme="minorBidi"/>
          <w:kern w:val="1"/>
          <w:sz w:val="28"/>
          <w:szCs w:val="28"/>
          <w:lang w:eastAsia="hi-IN" w:bidi="hi-IN"/>
        </w:rPr>
      </w:pPr>
      <w:r w:rsidRPr="00904431">
        <w:rPr>
          <w:rFonts w:eastAsia="DejaVu Sans" w:cstheme="minorBidi"/>
          <w:kern w:val="1"/>
          <w:sz w:val="28"/>
          <w:szCs w:val="28"/>
          <w:lang w:eastAsia="hi-IN" w:bidi="hi-IN"/>
        </w:rPr>
        <w:t>______________________________________________________________________</w:t>
      </w:r>
    </w:p>
    <w:p w:rsidR="00904431" w:rsidRDefault="00904431" w:rsidP="000C1F1C">
      <w:pPr>
        <w:widowControl w:val="0"/>
        <w:suppressAutoHyphens/>
        <w:jc w:val="center"/>
        <w:rPr>
          <w:rFonts w:eastAsia="DejaVu Sans" w:cstheme="minorBidi"/>
          <w:kern w:val="1"/>
          <w:sz w:val="28"/>
          <w:szCs w:val="28"/>
          <w:vertAlign w:val="superscript"/>
          <w:lang w:eastAsia="hi-IN" w:bidi="hi-IN"/>
        </w:rPr>
      </w:pPr>
      <w:r w:rsidRPr="00904431">
        <w:rPr>
          <w:rFonts w:eastAsia="DejaVu Sans" w:cstheme="minorBidi"/>
          <w:kern w:val="1"/>
          <w:sz w:val="28"/>
          <w:szCs w:val="28"/>
          <w:vertAlign w:val="superscript"/>
          <w:lang w:eastAsia="hi-IN" w:bidi="hi-IN"/>
        </w:rPr>
        <w:t>(название курсов, учреждение профессионально</w:t>
      </w:r>
      <w:r w:rsidR="000C1F1C">
        <w:rPr>
          <w:rFonts w:eastAsia="DejaVu Sans" w:cstheme="minorBidi"/>
          <w:kern w:val="1"/>
          <w:sz w:val="28"/>
          <w:szCs w:val="28"/>
          <w:vertAlign w:val="superscript"/>
          <w:lang w:eastAsia="hi-IN" w:bidi="hi-IN"/>
        </w:rPr>
        <w:t>го образования, дата окончания)</w:t>
      </w:r>
    </w:p>
    <w:p w:rsidR="000C1F1C" w:rsidRPr="000C1F1C" w:rsidRDefault="000C1F1C" w:rsidP="000C1F1C">
      <w:pPr>
        <w:widowControl w:val="0"/>
        <w:suppressAutoHyphens/>
        <w:jc w:val="center"/>
        <w:rPr>
          <w:rFonts w:eastAsia="DejaVu Sans" w:cstheme="minorBidi"/>
          <w:kern w:val="1"/>
          <w:sz w:val="28"/>
          <w:szCs w:val="28"/>
          <w:vertAlign w:val="superscript"/>
          <w:lang w:eastAsia="hi-IN" w:bidi="hi-IN"/>
        </w:rPr>
      </w:pPr>
    </w:p>
    <w:p w:rsidR="00904431" w:rsidRPr="00904431" w:rsidRDefault="00904431" w:rsidP="00904431">
      <w:pPr>
        <w:jc w:val="center"/>
        <w:rPr>
          <w:rFonts w:eastAsia="MS Mincho" w:cstheme="minorBidi"/>
          <w:b/>
          <w:sz w:val="28"/>
          <w:szCs w:val="28"/>
        </w:rPr>
      </w:pPr>
      <w:r w:rsidRPr="00904431">
        <w:rPr>
          <w:rFonts w:eastAsia="MS Mincho" w:cstheme="minorBidi"/>
          <w:b/>
          <w:sz w:val="28"/>
          <w:szCs w:val="28"/>
          <w:lang w:val="en-US"/>
        </w:rPr>
        <w:t>II</w:t>
      </w:r>
      <w:r w:rsidRPr="00904431">
        <w:rPr>
          <w:rFonts w:eastAsia="MS Mincho" w:cstheme="minorBidi"/>
          <w:b/>
          <w:sz w:val="28"/>
          <w:szCs w:val="28"/>
        </w:rPr>
        <w:t>. Сведения о работе</w:t>
      </w:r>
    </w:p>
    <w:p w:rsidR="00904431" w:rsidRPr="00904431" w:rsidRDefault="00904431" w:rsidP="00904431">
      <w:pPr>
        <w:jc w:val="center"/>
        <w:rPr>
          <w:rFonts w:eastAsia="MS Mincho" w:cstheme="minorBidi"/>
          <w:b/>
          <w:sz w:val="28"/>
          <w:szCs w:val="28"/>
        </w:rPr>
      </w:pPr>
    </w:p>
    <w:p w:rsidR="00904431" w:rsidRPr="00904431" w:rsidRDefault="00904431" w:rsidP="00904431">
      <w:pPr>
        <w:jc w:val="both"/>
        <w:rPr>
          <w:rFonts w:eastAsia="MS Mincho" w:cstheme="minorBidi"/>
          <w:sz w:val="28"/>
          <w:szCs w:val="28"/>
        </w:rPr>
      </w:pPr>
      <w:r w:rsidRPr="00904431">
        <w:rPr>
          <w:rFonts w:eastAsia="MS Mincho" w:cstheme="minorBidi"/>
          <w:sz w:val="28"/>
          <w:szCs w:val="28"/>
        </w:rPr>
        <w:t xml:space="preserve">Общий трудовой стаж _______ лет, стаж педагогической работы ______ лет, </w:t>
      </w:r>
    </w:p>
    <w:p w:rsidR="00904431" w:rsidRPr="00904431" w:rsidRDefault="00904431" w:rsidP="00904431">
      <w:pPr>
        <w:jc w:val="both"/>
        <w:rPr>
          <w:rFonts w:eastAsia="MS Mincho" w:cstheme="minorBidi"/>
          <w:sz w:val="28"/>
          <w:szCs w:val="28"/>
        </w:rPr>
      </w:pPr>
      <w:r w:rsidRPr="00904431">
        <w:rPr>
          <w:rFonts w:eastAsia="MS Mincho" w:cstheme="minorBidi"/>
          <w:sz w:val="28"/>
          <w:szCs w:val="28"/>
        </w:rPr>
        <w:t xml:space="preserve">стаж работы </w:t>
      </w:r>
      <w:r w:rsidRPr="00904431">
        <w:rPr>
          <w:rFonts w:eastAsiaTheme="minorEastAsia" w:cstheme="minorBidi"/>
          <w:sz w:val="28"/>
          <w:szCs w:val="28"/>
        </w:rPr>
        <w:t>в данной должности ________ лет,</w:t>
      </w:r>
      <w:r w:rsidRPr="00904431">
        <w:rPr>
          <w:rFonts w:eastAsia="MS Mincho" w:cstheme="minorBidi"/>
          <w:sz w:val="28"/>
          <w:szCs w:val="28"/>
        </w:rPr>
        <w:t xml:space="preserve"> </w:t>
      </w:r>
    </w:p>
    <w:p w:rsidR="00904431" w:rsidRPr="00904431" w:rsidRDefault="00904431" w:rsidP="00904431">
      <w:pPr>
        <w:jc w:val="both"/>
        <w:rPr>
          <w:rFonts w:eastAsia="MS Mincho" w:cstheme="minorBidi"/>
          <w:sz w:val="28"/>
          <w:szCs w:val="28"/>
        </w:rPr>
      </w:pPr>
      <w:r w:rsidRPr="00904431">
        <w:rPr>
          <w:rFonts w:eastAsia="MS Mincho" w:cstheme="minorBidi"/>
          <w:sz w:val="28"/>
          <w:szCs w:val="28"/>
        </w:rPr>
        <w:t>стаж работы в данном учреждении _______лет.</w:t>
      </w:r>
    </w:p>
    <w:p w:rsidR="00904431" w:rsidRPr="00904431" w:rsidRDefault="00904431" w:rsidP="00904431">
      <w:pPr>
        <w:jc w:val="center"/>
        <w:rPr>
          <w:rFonts w:eastAsia="Calibri" w:cstheme="minorBidi"/>
          <w:sz w:val="32"/>
          <w:szCs w:val="22"/>
        </w:rPr>
      </w:pPr>
      <w:r w:rsidRPr="00904431">
        <w:rPr>
          <w:rFonts w:eastAsiaTheme="minorEastAsia" w:cstheme="minorBidi"/>
          <w:b/>
          <w:sz w:val="28"/>
          <w:szCs w:val="28"/>
          <w:lang w:val="en-US"/>
        </w:rPr>
        <w:lastRenderedPageBreak/>
        <w:t>III</w:t>
      </w:r>
      <w:r w:rsidRPr="00904431">
        <w:rPr>
          <w:rFonts w:eastAsiaTheme="minorEastAsia" w:cstheme="minorBidi"/>
          <w:b/>
          <w:sz w:val="28"/>
          <w:szCs w:val="28"/>
        </w:rPr>
        <w:t>.Основные достижения в профессиональной деятельности</w:t>
      </w:r>
    </w:p>
    <w:p w:rsidR="00904431" w:rsidRPr="00904431" w:rsidRDefault="00904431" w:rsidP="00904431">
      <w:pPr>
        <w:jc w:val="both"/>
        <w:rPr>
          <w:rFonts w:eastAsiaTheme="minorEastAsia" w:cstheme="minorBidi"/>
          <w:bCs/>
          <w:sz w:val="28"/>
          <w:szCs w:val="24"/>
        </w:rPr>
      </w:pPr>
    </w:p>
    <w:p w:rsidR="00904431" w:rsidRPr="00904431" w:rsidRDefault="00904431" w:rsidP="00904431">
      <w:pPr>
        <w:widowControl w:val="0"/>
        <w:suppressAutoHyphens/>
        <w:jc w:val="both"/>
        <w:rPr>
          <w:rFonts w:eastAsia="DejaVu Sans" w:cstheme="minorBidi"/>
          <w:kern w:val="1"/>
          <w:sz w:val="28"/>
          <w:szCs w:val="28"/>
          <w:lang w:eastAsia="hi-IN" w:bidi="hi-IN"/>
        </w:rPr>
      </w:pPr>
      <w:r w:rsidRPr="00904431">
        <w:rPr>
          <w:rFonts w:eastAsia="DejaVu Sans" w:cstheme="minorBidi"/>
          <w:kern w:val="1"/>
          <w:sz w:val="28"/>
          <w:szCs w:val="28"/>
          <w:lang w:eastAsia="hi-IN" w:bidi="hi-IN"/>
        </w:rPr>
        <w:t xml:space="preserve">Результаты предыдущей аттестации (в случае ее проведения): </w:t>
      </w:r>
    </w:p>
    <w:p w:rsidR="00904431" w:rsidRPr="00904431" w:rsidRDefault="00904431" w:rsidP="00904431">
      <w:pPr>
        <w:widowControl w:val="0"/>
        <w:suppressAutoHyphens/>
        <w:rPr>
          <w:rFonts w:eastAsia="DejaVu Sans" w:cstheme="minorBidi"/>
          <w:kern w:val="1"/>
          <w:sz w:val="28"/>
          <w:szCs w:val="28"/>
          <w:lang w:eastAsia="hi-IN" w:bidi="hi-IN"/>
        </w:rPr>
      </w:pPr>
      <w:r w:rsidRPr="00904431">
        <w:rPr>
          <w:rFonts w:eastAsia="DejaVu Sans" w:cstheme="minorBidi"/>
          <w:kern w:val="1"/>
          <w:sz w:val="28"/>
          <w:szCs w:val="28"/>
          <w:lang w:eastAsia="hi-IN" w:bidi="hi-IN"/>
        </w:rPr>
        <w:t>Дата проведения ___________ результат____________________________________</w:t>
      </w:r>
    </w:p>
    <w:p w:rsidR="00904431" w:rsidRPr="00904431" w:rsidRDefault="00904431" w:rsidP="00904431">
      <w:pPr>
        <w:jc w:val="both"/>
        <w:rPr>
          <w:rFonts w:eastAsiaTheme="minorEastAsia" w:cstheme="minorBidi"/>
          <w:bCs/>
          <w:sz w:val="28"/>
          <w:szCs w:val="24"/>
        </w:rPr>
      </w:pPr>
    </w:p>
    <w:p w:rsidR="00904431" w:rsidRPr="00904431" w:rsidRDefault="00904431" w:rsidP="00904431">
      <w:pPr>
        <w:jc w:val="center"/>
        <w:rPr>
          <w:rFonts w:eastAsiaTheme="minorEastAsia" w:cstheme="minorBidi"/>
          <w:b/>
          <w:bCs/>
          <w:sz w:val="28"/>
          <w:szCs w:val="28"/>
        </w:rPr>
      </w:pPr>
      <w:r w:rsidRPr="00904431">
        <w:rPr>
          <w:rFonts w:eastAsiaTheme="minorEastAsia" w:cstheme="minorBidi"/>
          <w:b/>
          <w:bCs/>
          <w:sz w:val="28"/>
          <w:szCs w:val="28"/>
          <w:lang w:val="en-US"/>
        </w:rPr>
        <w:t>IV</w:t>
      </w:r>
      <w:r w:rsidRPr="00904431">
        <w:rPr>
          <w:rFonts w:eastAsiaTheme="minorEastAsia" w:cstheme="minorBidi"/>
          <w:b/>
          <w:bCs/>
          <w:sz w:val="28"/>
          <w:szCs w:val="28"/>
        </w:rPr>
        <w:t xml:space="preserve">. </w:t>
      </w:r>
      <w:r w:rsidRPr="00904431">
        <w:rPr>
          <w:rFonts w:eastAsia="DejaVu Sans" w:cstheme="minorBidi"/>
          <w:b/>
          <w:kern w:val="1"/>
          <w:sz w:val="28"/>
          <w:szCs w:val="28"/>
          <w:lang w:eastAsia="hi-IN" w:bidi="hi-IN"/>
        </w:rPr>
        <w:t>Оценка профессиональных, деловых качеств, результатов профессиональной деятельности</w:t>
      </w:r>
      <w:r w:rsidRPr="00904431">
        <w:rPr>
          <w:rFonts w:eastAsiaTheme="minorEastAsia" w:cstheme="minorBidi"/>
          <w:b/>
          <w:bCs/>
          <w:sz w:val="28"/>
          <w:szCs w:val="28"/>
        </w:rPr>
        <w:t xml:space="preserve"> </w:t>
      </w:r>
    </w:p>
    <w:p w:rsidR="00904431" w:rsidRPr="00904431" w:rsidRDefault="00904431" w:rsidP="00904431">
      <w:pPr>
        <w:jc w:val="both"/>
        <w:rPr>
          <w:rFonts w:eastAsiaTheme="minorEastAsia" w:cstheme="minorBidi"/>
          <w:sz w:val="28"/>
          <w:szCs w:val="24"/>
        </w:rPr>
      </w:pPr>
      <w:r w:rsidRPr="00904431">
        <w:rPr>
          <w:rFonts w:eastAsiaTheme="minorEastAsia" w:cstheme="minorBidi"/>
          <w:sz w:val="28"/>
          <w:szCs w:val="24"/>
        </w:rPr>
        <w:t>______________________________________________________________________</w:t>
      </w:r>
    </w:p>
    <w:p w:rsidR="00904431" w:rsidRPr="00904431" w:rsidRDefault="00904431" w:rsidP="00904431">
      <w:pPr>
        <w:jc w:val="both"/>
        <w:rPr>
          <w:rFonts w:eastAsiaTheme="minorEastAsia" w:cstheme="minorBidi"/>
          <w:bCs/>
          <w:sz w:val="28"/>
          <w:szCs w:val="28"/>
        </w:rPr>
      </w:pPr>
      <w:r w:rsidRPr="00904431">
        <w:rPr>
          <w:rFonts w:eastAsiaTheme="minorEastAsia" w:cstheme="minorBidi"/>
          <w:bCs/>
          <w:sz w:val="28"/>
          <w:szCs w:val="28"/>
        </w:rPr>
        <w:t>______________________________________________________________________</w:t>
      </w:r>
    </w:p>
    <w:p w:rsidR="00904431" w:rsidRPr="00904431" w:rsidRDefault="00904431" w:rsidP="00904431">
      <w:pPr>
        <w:jc w:val="both"/>
        <w:rPr>
          <w:rFonts w:eastAsiaTheme="minorEastAsia" w:cstheme="minorBidi"/>
          <w:bCs/>
          <w:sz w:val="28"/>
          <w:szCs w:val="28"/>
        </w:rPr>
      </w:pPr>
      <w:r w:rsidRPr="00904431">
        <w:rPr>
          <w:rFonts w:eastAsiaTheme="minorEastAsia" w:cstheme="minorBidi"/>
          <w:bCs/>
          <w:sz w:val="28"/>
          <w:szCs w:val="28"/>
        </w:rPr>
        <w:t>______________________________________________________________________</w:t>
      </w:r>
    </w:p>
    <w:p w:rsidR="00904431" w:rsidRPr="00904431" w:rsidRDefault="00904431" w:rsidP="00904431">
      <w:pPr>
        <w:jc w:val="both"/>
        <w:rPr>
          <w:rFonts w:eastAsiaTheme="minorEastAsia" w:cstheme="minorBidi"/>
          <w:bCs/>
          <w:sz w:val="28"/>
          <w:szCs w:val="28"/>
        </w:rPr>
      </w:pPr>
      <w:r w:rsidRPr="00904431">
        <w:rPr>
          <w:rFonts w:eastAsiaTheme="minorEastAsia" w:cstheme="minorBidi"/>
          <w:bCs/>
          <w:sz w:val="28"/>
          <w:szCs w:val="28"/>
        </w:rPr>
        <w:t>______________________________________________________________________</w:t>
      </w:r>
    </w:p>
    <w:p w:rsidR="00904431" w:rsidRPr="00904431" w:rsidRDefault="00904431" w:rsidP="00904431">
      <w:pPr>
        <w:jc w:val="both"/>
        <w:rPr>
          <w:rFonts w:eastAsiaTheme="minorEastAsia" w:cstheme="minorBidi"/>
          <w:bCs/>
          <w:sz w:val="28"/>
          <w:szCs w:val="28"/>
        </w:rPr>
      </w:pPr>
      <w:r w:rsidRPr="00904431">
        <w:rPr>
          <w:rFonts w:eastAsiaTheme="minorEastAsia" w:cstheme="minorBidi"/>
          <w:bCs/>
          <w:sz w:val="28"/>
          <w:szCs w:val="28"/>
        </w:rPr>
        <w:t>______________________________________________________________________</w:t>
      </w:r>
    </w:p>
    <w:p w:rsidR="00904431" w:rsidRPr="00904431" w:rsidRDefault="00904431" w:rsidP="00904431">
      <w:pPr>
        <w:jc w:val="both"/>
        <w:rPr>
          <w:rFonts w:eastAsiaTheme="minorEastAsia" w:cstheme="minorBidi"/>
          <w:bCs/>
          <w:sz w:val="28"/>
          <w:szCs w:val="28"/>
        </w:rPr>
      </w:pPr>
      <w:r w:rsidRPr="00904431">
        <w:rPr>
          <w:rFonts w:eastAsiaTheme="minorEastAsia" w:cstheme="minorBidi"/>
          <w:bCs/>
          <w:sz w:val="28"/>
          <w:szCs w:val="28"/>
        </w:rPr>
        <w:t>______________________________________________________________________</w:t>
      </w:r>
    </w:p>
    <w:p w:rsidR="00904431" w:rsidRPr="00904431" w:rsidRDefault="00904431" w:rsidP="00904431">
      <w:pPr>
        <w:jc w:val="both"/>
        <w:rPr>
          <w:rFonts w:eastAsiaTheme="minorEastAsia" w:cstheme="minorBidi"/>
          <w:bCs/>
          <w:sz w:val="28"/>
          <w:szCs w:val="28"/>
        </w:rPr>
      </w:pPr>
      <w:r w:rsidRPr="00904431">
        <w:rPr>
          <w:rFonts w:eastAsiaTheme="minorEastAsia" w:cstheme="minorBidi"/>
          <w:bCs/>
          <w:sz w:val="28"/>
          <w:szCs w:val="28"/>
        </w:rPr>
        <w:t>______________________________________________________________________</w:t>
      </w:r>
    </w:p>
    <w:p w:rsidR="00904431" w:rsidRPr="00904431" w:rsidRDefault="00904431" w:rsidP="00904431">
      <w:pPr>
        <w:jc w:val="both"/>
        <w:rPr>
          <w:rFonts w:eastAsiaTheme="minorEastAsia" w:cstheme="minorBidi"/>
          <w:bCs/>
          <w:sz w:val="28"/>
          <w:szCs w:val="28"/>
        </w:rPr>
      </w:pPr>
      <w:r w:rsidRPr="00904431">
        <w:rPr>
          <w:rFonts w:eastAsiaTheme="minorEastAsia" w:cstheme="minorBidi"/>
          <w:bCs/>
          <w:sz w:val="28"/>
          <w:szCs w:val="28"/>
        </w:rPr>
        <w:t>______________________________________________________________________</w:t>
      </w:r>
    </w:p>
    <w:p w:rsidR="00904431" w:rsidRPr="00904431" w:rsidRDefault="00904431" w:rsidP="00904431">
      <w:pPr>
        <w:jc w:val="both"/>
        <w:rPr>
          <w:rFonts w:eastAsiaTheme="minorEastAsia" w:cstheme="minorBidi"/>
          <w:bCs/>
          <w:sz w:val="28"/>
          <w:szCs w:val="28"/>
        </w:rPr>
      </w:pPr>
      <w:r w:rsidRPr="00904431">
        <w:rPr>
          <w:rFonts w:eastAsiaTheme="minorEastAsia" w:cstheme="minorBidi"/>
          <w:bCs/>
          <w:sz w:val="28"/>
          <w:szCs w:val="28"/>
        </w:rPr>
        <w:t>______________________________________________________________________</w:t>
      </w:r>
    </w:p>
    <w:p w:rsidR="00904431" w:rsidRPr="00904431" w:rsidRDefault="00904431" w:rsidP="00904431">
      <w:pPr>
        <w:jc w:val="both"/>
        <w:rPr>
          <w:rFonts w:eastAsiaTheme="minorEastAsia" w:cstheme="minorBidi"/>
          <w:bCs/>
          <w:sz w:val="28"/>
          <w:szCs w:val="28"/>
        </w:rPr>
      </w:pPr>
      <w:r w:rsidRPr="00904431">
        <w:rPr>
          <w:rFonts w:eastAsiaTheme="minorEastAsia" w:cstheme="minorBidi"/>
          <w:bCs/>
          <w:sz w:val="28"/>
          <w:szCs w:val="28"/>
        </w:rPr>
        <w:t>______________________________________________________________________</w:t>
      </w:r>
    </w:p>
    <w:p w:rsidR="00904431" w:rsidRPr="00904431" w:rsidRDefault="00904431" w:rsidP="00904431">
      <w:pPr>
        <w:jc w:val="both"/>
        <w:rPr>
          <w:rFonts w:eastAsiaTheme="minorEastAsia" w:cstheme="minorBidi"/>
          <w:bCs/>
          <w:sz w:val="28"/>
          <w:szCs w:val="28"/>
        </w:rPr>
      </w:pPr>
      <w:r w:rsidRPr="00904431">
        <w:rPr>
          <w:rFonts w:eastAsiaTheme="minorEastAsia" w:cstheme="minorBidi"/>
          <w:bCs/>
          <w:sz w:val="28"/>
          <w:szCs w:val="28"/>
        </w:rPr>
        <w:t>______________________________________________________________________</w:t>
      </w:r>
    </w:p>
    <w:p w:rsidR="00904431" w:rsidRPr="00904431" w:rsidRDefault="00904431" w:rsidP="00904431">
      <w:pPr>
        <w:jc w:val="both"/>
        <w:rPr>
          <w:rFonts w:eastAsiaTheme="minorEastAsia" w:cstheme="minorBidi"/>
          <w:bCs/>
          <w:sz w:val="28"/>
          <w:szCs w:val="28"/>
        </w:rPr>
      </w:pPr>
      <w:r w:rsidRPr="00904431">
        <w:rPr>
          <w:rFonts w:eastAsiaTheme="minorEastAsia" w:cstheme="minorBidi"/>
          <w:bCs/>
          <w:sz w:val="28"/>
          <w:szCs w:val="28"/>
        </w:rPr>
        <w:t>______________________________________________________________________</w:t>
      </w:r>
    </w:p>
    <w:p w:rsidR="00904431" w:rsidRPr="00904431" w:rsidRDefault="00904431" w:rsidP="00904431">
      <w:pPr>
        <w:jc w:val="both"/>
        <w:rPr>
          <w:rFonts w:eastAsiaTheme="minorEastAsia" w:cstheme="minorBidi"/>
          <w:bCs/>
          <w:sz w:val="28"/>
          <w:szCs w:val="28"/>
        </w:rPr>
      </w:pPr>
      <w:r w:rsidRPr="00904431">
        <w:rPr>
          <w:rFonts w:eastAsiaTheme="minorEastAsia" w:cstheme="minorBidi"/>
          <w:bCs/>
          <w:sz w:val="28"/>
          <w:szCs w:val="28"/>
        </w:rPr>
        <w:t>______________________________________________________________________</w:t>
      </w:r>
    </w:p>
    <w:p w:rsidR="00904431" w:rsidRPr="00904431" w:rsidRDefault="00904431" w:rsidP="00904431">
      <w:pPr>
        <w:jc w:val="both"/>
        <w:rPr>
          <w:rFonts w:eastAsiaTheme="minorEastAsia" w:cstheme="minorBidi"/>
          <w:sz w:val="24"/>
          <w:szCs w:val="22"/>
          <w:vertAlign w:val="superscript"/>
        </w:rPr>
      </w:pPr>
      <w:r w:rsidRPr="00904431">
        <w:rPr>
          <w:rFonts w:eastAsiaTheme="minorEastAsia" w:cstheme="minorBidi"/>
          <w:bCs/>
          <w:sz w:val="28"/>
          <w:szCs w:val="28"/>
        </w:rPr>
        <w:t xml:space="preserve"> </w:t>
      </w:r>
    </w:p>
    <w:p w:rsidR="00904431" w:rsidRPr="00904431" w:rsidRDefault="00904431" w:rsidP="00904431">
      <w:pPr>
        <w:jc w:val="both"/>
        <w:rPr>
          <w:rFonts w:eastAsiaTheme="minorEastAsia" w:cstheme="minorBidi"/>
          <w:sz w:val="28"/>
          <w:szCs w:val="24"/>
        </w:rPr>
      </w:pPr>
      <w:r w:rsidRPr="00904431">
        <w:rPr>
          <w:rFonts w:eastAsiaTheme="minorEastAsia" w:cstheme="minorBidi"/>
          <w:sz w:val="28"/>
          <w:szCs w:val="24"/>
        </w:rPr>
        <w:t>«___» ___________ 20 ___г.</w:t>
      </w:r>
    </w:p>
    <w:p w:rsidR="00904431" w:rsidRPr="00904431" w:rsidRDefault="00904431" w:rsidP="00904431">
      <w:pPr>
        <w:jc w:val="both"/>
        <w:rPr>
          <w:rFonts w:eastAsiaTheme="minorEastAsia" w:cstheme="minorBidi"/>
          <w:sz w:val="28"/>
          <w:szCs w:val="24"/>
          <w:vertAlign w:val="superscript"/>
        </w:rPr>
      </w:pPr>
      <w:r w:rsidRPr="00904431">
        <w:rPr>
          <w:rFonts w:eastAsiaTheme="minorEastAsia" w:cstheme="minorBidi"/>
          <w:sz w:val="28"/>
          <w:szCs w:val="24"/>
          <w:vertAlign w:val="superscript"/>
        </w:rPr>
        <w:t xml:space="preserve">          (дата подготовки представления)</w:t>
      </w:r>
    </w:p>
    <w:p w:rsidR="00904431" w:rsidRPr="00904431" w:rsidRDefault="00904431" w:rsidP="00904431">
      <w:pPr>
        <w:jc w:val="both"/>
        <w:rPr>
          <w:rFonts w:eastAsiaTheme="minorEastAsia" w:cstheme="minorBidi"/>
          <w:sz w:val="28"/>
          <w:szCs w:val="24"/>
        </w:rPr>
      </w:pPr>
      <w:r w:rsidRPr="00904431">
        <w:rPr>
          <w:rFonts w:eastAsiaTheme="minorEastAsia" w:cstheme="minorBidi"/>
          <w:sz w:val="28"/>
          <w:szCs w:val="24"/>
        </w:rPr>
        <w:t xml:space="preserve">МП     </w:t>
      </w:r>
    </w:p>
    <w:p w:rsidR="00904431" w:rsidRPr="00904431" w:rsidRDefault="00904431" w:rsidP="00904431">
      <w:pPr>
        <w:jc w:val="both"/>
        <w:rPr>
          <w:rFonts w:eastAsiaTheme="minorEastAsia" w:cstheme="minorBidi"/>
          <w:sz w:val="28"/>
          <w:szCs w:val="24"/>
        </w:rPr>
      </w:pPr>
      <w:r w:rsidRPr="00904431">
        <w:rPr>
          <w:rFonts w:eastAsiaTheme="minorEastAsia" w:cstheme="minorBidi"/>
          <w:sz w:val="28"/>
          <w:szCs w:val="24"/>
        </w:rPr>
        <w:t xml:space="preserve">                                                 </w:t>
      </w:r>
    </w:p>
    <w:p w:rsidR="00904431" w:rsidRPr="00904431" w:rsidRDefault="00904431" w:rsidP="00904431">
      <w:pPr>
        <w:jc w:val="both"/>
        <w:rPr>
          <w:rFonts w:eastAsiaTheme="minorEastAsia" w:cstheme="minorBidi"/>
          <w:sz w:val="28"/>
          <w:szCs w:val="24"/>
        </w:rPr>
      </w:pPr>
    </w:p>
    <w:p w:rsidR="00904431" w:rsidRPr="00904431" w:rsidRDefault="00904431" w:rsidP="00904431">
      <w:pPr>
        <w:jc w:val="both"/>
        <w:rPr>
          <w:rFonts w:eastAsiaTheme="minorEastAsia" w:cstheme="minorBidi"/>
          <w:sz w:val="28"/>
          <w:szCs w:val="24"/>
        </w:rPr>
      </w:pPr>
      <w:r w:rsidRPr="00904431">
        <w:rPr>
          <w:rFonts w:eastAsiaTheme="minorEastAsia" w:cstheme="minorBidi"/>
          <w:sz w:val="28"/>
          <w:szCs w:val="24"/>
        </w:rPr>
        <w:t>Руководитель ОО                   _______________          __________________________</w:t>
      </w:r>
    </w:p>
    <w:p w:rsidR="00904431" w:rsidRPr="00904431" w:rsidRDefault="00904431" w:rsidP="00904431">
      <w:pPr>
        <w:jc w:val="both"/>
        <w:rPr>
          <w:rFonts w:eastAsiaTheme="minorEastAsia" w:cstheme="minorBidi"/>
          <w:sz w:val="28"/>
          <w:szCs w:val="24"/>
          <w:vertAlign w:val="superscript"/>
        </w:rPr>
      </w:pPr>
      <w:r w:rsidRPr="00904431">
        <w:rPr>
          <w:rFonts w:eastAsiaTheme="minorEastAsia" w:cstheme="minorBidi"/>
          <w:sz w:val="28"/>
          <w:szCs w:val="24"/>
          <w:vertAlign w:val="superscript"/>
        </w:rPr>
        <w:t xml:space="preserve">                                                                                             (подпись)                                                                 (Ф.И.О.)</w:t>
      </w:r>
    </w:p>
    <w:p w:rsidR="00904431" w:rsidRPr="00904431" w:rsidRDefault="00904431" w:rsidP="00904431">
      <w:pPr>
        <w:jc w:val="both"/>
        <w:rPr>
          <w:rFonts w:eastAsiaTheme="minorEastAsia" w:cstheme="minorBidi"/>
          <w:sz w:val="28"/>
          <w:szCs w:val="24"/>
        </w:rPr>
      </w:pPr>
    </w:p>
    <w:p w:rsidR="00904431" w:rsidRPr="00904431" w:rsidRDefault="00904431" w:rsidP="00904431">
      <w:pPr>
        <w:jc w:val="both"/>
        <w:rPr>
          <w:rFonts w:eastAsiaTheme="minorEastAsia" w:cstheme="minorBidi"/>
          <w:sz w:val="28"/>
          <w:szCs w:val="28"/>
        </w:rPr>
      </w:pPr>
      <w:r w:rsidRPr="00904431">
        <w:rPr>
          <w:rFonts w:eastAsiaTheme="minorEastAsia" w:cstheme="minorBidi"/>
          <w:sz w:val="28"/>
          <w:szCs w:val="24"/>
        </w:rPr>
        <w:t xml:space="preserve">Председатель </w:t>
      </w:r>
      <w:r w:rsidRPr="00904431">
        <w:rPr>
          <w:rFonts w:eastAsiaTheme="minorEastAsia" w:cstheme="minorBidi"/>
          <w:sz w:val="28"/>
          <w:szCs w:val="28"/>
        </w:rPr>
        <w:t xml:space="preserve">первичной </w:t>
      </w:r>
    </w:p>
    <w:p w:rsidR="00904431" w:rsidRPr="00904431" w:rsidRDefault="00904431" w:rsidP="00904431">
      <w:pPr>
        <w:jc w:val="both"/>
        <w:rPr>
          <w:rFonts w:eastAsia="Calibri" w:cstheme="minorBidi"/>
          <w:sz w:val="28"/>
          <w:szCs w:val="28"/>
        </w:rPr>
      </w:pPr>
      <w:r w:rsidRPr="00904431">
        <w:rPr>
          <w:rFonts w:eastAsiaTheme="minorEastAsia" w:cstheme="minorBidi"/>
          <w:sz w:val="28"/>
          <w:szCs w:val="28"/>
        </w:rPr>
        <w:t>профсоюзной организации</w:t>
      </w:r>
      <w:r w:rsidRPr="00904431">
        <w:rPr>
          <w:rFonts w:eastAsia="Calibri" w:cstheme="minorBidi"/>
          <w:sz w:val="28"/>
          <w:szCs w:val="28"/>
        </w:rPr>
        <w:t xml:space="preserve">   </w:t>
      </w:r>
      <w:r w:rsidRPr="00904431">
        <w:rPr>
          <w:rFonts w:eastAsiaTheme="minorEastAsia" w:cstheme="minorBidi"/>
          <w:sz w:val="28"/>
          <w:szCs w:val="24"/>
        </w:rPr>
        <w:t xml:space="preserve"> _______________          _________________________</w:t>
      </w:r>
    </w:p>
    <w:p w:rsidR="00904431" w:rsidRPr="00904431" w:rsidRDefault="00904431" w:rsidP="00904431">
      <w:pPr>
        <w:jc w:val="both"/>
        <w:rPr>
          <w:rFonts w:eastAsiaTheme="minorEastAsia" w:cstheme="minorBidi"/>
          <w:sz w:val="28"/>
          <w:szCs w:val="24"/>
          <w:vertAlign w:val="superscript"/>
        </w:rPr>
      </w:pPr>
      <w:r w:rsidRPr="00904431">
        <w:rPr>
          <w:rFonts w:eastAsiaTheme="minorEastAsia" w:cstheme="minorBidi"/>
          <w:sz w:val="28"/>
          <w:szCs w:val="24"/>
          <w:vertAlign w:val="superscript"/>
        </w:rPr>
        <w:t xml:space="preserve">                                                                                             (подпись)                                                                 (Ф.И.О.)</w:t>
      </w:r>
    </w:p>
    <w:p w:rsidR="00904431" w:rsidRPr="00904431" w:rsidRDefault="00904431" w:rsidP="00904431">
      <w:pPr>
        <w:jc w:val="both"/>
        <w:rPr>
          <w:rFonts w:eastAsiaTheme="minorEastAsia" w:cstheme="minorBidi"/>
          <w:sz w:val="28"/>
          <w:szCs w:val="24"/>
        </w:rPr>
      </w:pPr>
      <w:r w:rsidRPr="00904431">
        <w:rPr>
          <w:rFonts w:eastAsiaTheme="minorEastAsia" w:cstheme="minorBidi"/>
          <w:sz w:val="28"/>
          <w:szCs w:val="24"/>
        </w:rPr>
        <w:t>С представлением ознакомлен (а)</w:t>
      </w:r>
    </w:p>
    <w:p w:rsidR="00904431" w:rsidRPr="00904431" w:rsidRDefault="00904431" w:rsidP="00904431">
      <w:pPr>
        <w:jc w:val="both"/>
        <w:rPr>
          <w:rFonts w:eastAsiaTheme="minorEastAsia" w:cstheme="minorBidi"/>
          <w:sz w:val="28"/>
          <w:szCs w:val="24"/>
        </w:rPr>
      </w:pPr>
    </w:p>
    <w:p w:rsidR="00904431" w:rsidRPr="00904431" w:rsidRDefault="00904431" w:rsidP="00904431">
      <w:pPr>
        <w:jc w:val="both"/>
        <w:rPr>
          <w:rFonts w:eastAsiaTheme="minorEastAsia" w:cstheme="minorBidi"/>
          <w:sz w:val="28"/>
          <w:szCs w:val="24"/>
        </w:rPr>
      </w:pPr>
      <w:r w:rsidRPr="00904431">
        <w:rPr>
          <w:rFonts w:eastAsiaTheme="minorEastAsia" w:cstheme="minorBidi"/>
          <w:sz w:val="28"/>
          <w:szCs w:val="24"/>
        </w:rPr>
        <w:t>«____» __________ 20___ г.   _______________             ________________________</w:t>
      </w:r>
    </w:p>
    <w:p w:rsidR="00904431" w:rsidRPr="00904431" w:rsidRDefault="00904431" w:rsidP="00904431">
      <w:pPr>
        <w:jc w:val="both"/>
        <w:rPr>
          <w:rFonts w:eastAsiaTheme="minorEastAsia" w:cstheme="minorBidi"/>
          <w:sz w:val="28"/>
          <w:szCs w:val="24"/>
        </w:rPr>
      </w:pPr>
      <w:r w:rsidRPr="00904431">
        <w:rPr>
          <w:rFonts w:eastAsia="DejaVu Sans" w:cstheme="minorBidi"/>
          <w:kern w:val="1"/>
          <w:sz w:val="22"/>
          <w:szCs w:val="22"/>
          <w:vertAlign w:val="superscript"/>
          <w:lang w:eastAsia="hi-IN" w:bidi="hi-IN"/>
        </w:rPr>
        <w:t xml:space="preserve">      (</w:t>
      </w:r>
      <w:r w:rsidRPr="00904431">
        <w:rPr>
          <w:rFonts w:eastAsia="DejaVu Sans" w:cstheme="minorBidi"/>
          <w:kern w:val="1"/>
          <w:sz w:val="28"/>
          <w:szCs w:val="28"/>
          <w:vertAlign w:val="superscript"/>
          <w:lang w:eastAsia="hi-IN" w:bidi="hi-IN"/>
        </w:rPr>
        <w:t>за 30 дней до проведения аттестации)</w:t>
      </w:r>
      <w:r w:rsidRPr="00904431">
        <w:rPr>
          <w:rFonts w:eastAsiaTheme="minorEastAsia" w:cstheme="minorBidi"/>
          <w:sz w:val="28"/>
          <w:szCs w:val="28"/>
          <w:vertAlign w:val="superscript"/>
        </w:rPr>
        <w:t xml:space="preserve">                            (подпись)                                                             (Ф.И.О.)</w:t>
      </w:r>
    </w:p>
    <w:p w:rsidR="00904431" w:rsidRPr="00904431" w:rsidRDefault="00904431" w:rsidP="00904431">
      <w:pPr>
        <w:rPr>
          <w:rFonts w:eastAsiaTheme="minorEastAsia" w:cstheme="minorBidi"/>
          <w:sz w:val="28"/>
          <w:szCs w:val="28"/>
        </w:rPr>
      </w:pPr>
    </w:p>
    <w:p w:rsidR="00904431" w:rsidRPr="00904431" w:rsidRDefault="00904431" w:rsidP="00904431">
      <w:pPr>
        <w:autoSpaceDE w:val="0"/>
        <w:autoSpaceDN w:val="0"/>
        <w:adjustRightInd w:val="0"/>
        <w:jc w:val="right"/>
        <w:rPr>
          <w:bCs/>
          <w:sz w:val="28"/>
          <w:szCs w:val="28"/>
        </w:rPr>
      </w:pPr>
    </w:p>
    <w:p w:rsidR="000C1F1C" w:rsidRDefault="000C1F1C" w:rsidP="00904431">
      <w:pPr>
        <w:autoSpaceDE w:val="0"/>
        <w:autoSpaceDN w:val="0"/>
        <w:adjustRightInd w:val="0"/>
        <w:jc w:val="right"/>
        <w:rPr>
          <w:bCs/>
          <w:sz w:val="28"/>
          <w:szCs w:val="28"/>
        </w:rPr>
      </w:pPr>
    </w:p>
    <w:p w:rsidR="000C1F1C" w:rsidRDefault="000C1F1C" w:rsidP="00904431">
      <w:pPr>
        <w:autoSpaceDE w:val="0"/>
        <w:autoSpaceDN w:val="0"/>
        <w:adjustRightInd w:val="0"/>
        <w:jc w:val="right"/>
        <w:rPr>
          <w:bCs/>
          <w:sz w:val="28"/>
          <w:szCs w:val="28"/>
        </w:rPr>
      </w:pPr>
    </w:p>
    <w:p w:rsidR="000C1F1C" w:rsidRDefault="000C1F1C" w:rsidP="00904431">
      <w:pPr>
        <w:autoSpaceDE w:val="0"/>
        <w:autoSpaceDN w:val="0"/>
        <w:adjustRightInd w:val="0"/>
        <w:jc w:val="right"/>
        <w:rPr>
          <w:bCs/>
          <w:sz w:val="28"/>
          <w:szCs w:val="28"/>
        </w:rPr>
      </w:pPr>
    </w:p>
    <w:p w:rsidR="000C1F1C" w:rsidRDefault="000C1F1C" w:rsidP="00904431">
      <w:pPr>
        <w:autoSpaceDE w:val="0"/>
        <w:autoSpaceDN w:val="0"/>
        <w:adjustRightInd w:val="0"/>
        <w:jc w:val="right"/>
        <w:rPr>
          <w:bCs/>
          <w:sz w:val="28"/>
          <w:szCs w:val="28"/>
        </w:rPr>
      </w:pPr>
    </w:p>
    <w:p w:rsidR="000C1F1C" w:rsidRDefault="000C1F1C" w:rsidP="00904431">
      <w:pPr>
        <w:autoSpaceDE w:val="0"/>
        <w:autoSpaceDN w:val="0"/>
        <w:adjustRightInd w:val="0"/>
        <w:jc w:val="right"/>
        <w:rPr>
          <w:bCs/>
          <w:sz w:val="28"/>
          <w:szCs w:val="28"/>
        </w:rPr>
      </w:pPr>
    </w:p>
    <w:p w:rsidR="000C1F1C" w:rsidRDefault="000C1F1C" w:rsidP="00904431">
      <w:pPr>
        <w:autoSpaceDE w:val="0"/>
        <w:autoSpaceDN w:val="0"/>
        <w:adjustRightInd w:val="0"/>
        <w:jc w:val="right"/>
        <w:rPr>
          <w:bCs/>
          <w:sz w:val="28"/>
          <w:szCs w:val="28"/>
        </w:rPr>
      </w:pPr>
    </w:p>
    <w:p w:rsidR="000C1F1C" w:rsidRDefault="000C1F1C" w:rsidP="00C57B29">
      <w:pPr>
        <w:autoSpaceDE w:val="0"/>
        <w:autoSpaceDN w:val="0"/>
        <w:adjustRightInd w:val="0"/>
        <w:rPr>
          <w:bCs/>
          <w:sz w:val="28"/>
          <w:szCs w:val="28"/>
        </w:rPr>
      </w:pPr>
    </w:p>
    <w:p w:rsidR="00904431" w:rsidRPr="00C57B29" w:rsidRDefault="00C57B29" w:rsidP="00C57B29">
      <w:pPr>
        <w:autoSpaceDE w:val="0"/>
        <w:autoSpaceDN w:val="0"/>
        <w:adjustRightInd w:val="0"/>
        <w:jc w:val="right"/>
        <w:rPr>
          <w:bCs/>
          <w:sz w:val="28"/>
          <w:szCs w:val="28"/>
        </w:rPr>
      </w:pPr>
      <w:r>
        <w:rPr>
          <w:bCs/>
          <w:sz w:val="28"/>
          <w:szCs w:val="28"/>
        </w:rPr>
        <w:lastRenderedPageBreak/>
        <w:t>Приложение 2</w:t>
      </w:r>
    </w:p>
    <w:p w:rsidR="00904431" w:rsidRPr="00904431" w:rsidRDefault="00904431" w:rsidP="00904431">
      <w:pPr>
        <w:autoSpaceDE w:val="0"/>
        <w:autoSpaceDN w:val="0"/>
        <w:adjustRightInd w:val="0"/>
        <w:jc w:val="center"/>
        <w:rPr>
          <w:b/>
          <w:bCs/>
          <w:sz w:val="28"/>
          <w:szCs w:val="28"/>
        </w:rPr>
      </w:pPr>
      <w:r w:rsidRPr="00904431">
        <w:rPr>
          <w:b/>
          <w:bCs/>
          <w:sz w:val="28"/>
          <w:szCs w:val="28"/>
        </w:rPr>
        <w:t>ПРОТОКОЛ</w:t>
      </w:r>
    </w:p>
    <w:p w:rsidR="00904431" w:rsidRPr="00904431" w:rsidRDefault="00904431" w:rsidP="00904431">
      <w:pPr>
        <w:autoSpaceDE w:val="0"/>
        <w:autoSpaceDN w:val="0"/>
        <w:adjustRightInd w:val="0"/>
        <w:jc w:val="center"/>
        <w:rPr>
          <w:sz w:val="28"/>
          <w:szCs w:val="28"/>
        </w:rPr>
      </w:pPr>
      <w:r w:rsidRPr="00904431">
        <w:rPr>
          <w:sz w:val="28"/>
          <w:szCs w:val="28"/>
        </w:rPr>
        <w:t xml:space="preserve">заседания аттестационной комиссии </w:t>
      </w:r>
    </w:p>
    <w:p w:rsidR="00904431" w:rsidRPr="00904431" w:rsidRDefault="00904431" w:rsidP="00904431">
      <w:pPr>
        <w:autoSpaceDE w:val="0"/>
        <w:autoSpaceDN w:val="0"/>
        <w:adjustRightInd w:val="0"/>
        <w:jc w:val="center"/>
        <w:rPr>
          <w:sz w:val="28"/>
          <w:szCs w:val="28"/>
        </w:rPr>
      </w:pPr>
      <w:r w:rsidRPr="00904431">
        <w:rPr>
          <w:sz w:val="28"/>
          <w:szCs w:val="28"/>
        </w:rPr>
        <w:t>______________________________________________________________________</w:t>
      </w:r>
    </w:p>
    <w:p w:rsidR="00904431" w:rsidRPr="00904431" w:rsidRDefault="00904431" w:rsidP="00904431">
      <w:pPr>
        <w:autoSpaceDE w:val="0"/>
        <w:autoSpaceDN w:val="0"/>
        <w:adjustRightInd w:val="0"/>
        <w:jc w:val="center"/>
        <w:rPr>
          <w:sz w:val="28"/>
          <w:szCs w:val="28"/>
          <w:vertAlign w:val="superscript"/>
        </w:rPr>
      </w:pPr>
      <w:r w:rsidRPr="00904431">
        <w:rPr>
          <w:sz w:val="28"/>
          <w:szCs w:val="28"/>
          <w:vertAlign w:val="superscript"/>
        </w:rPr>
        <w:t>(наименование ОО в соответствии с Уставом)</w:t>
      </w:r>
    </w:p>
    <w:p w:rsidR="00904431" w:rsidRPr="00904431" w:rsidRDefault="00904431" w:rsidP="00904431">
      <w:pPr>
        <w:autoSpaceDE w:val="0"/>
        <w:autoSpaceDN w:val="0"/>
        <w:adjustRightInd w:val="0"/>
        <w:jc w:val="center"/>
        <w:rPr>
          <w:sz w:val="28"/>
        </w:rPr>
      </w:pPr>
      <w:r w:rsidRPr="00904431">
        <w:rPr>
          <w:sz w:val="28"/>
          <w:szCs w:val="28"/>
        </w:rPr>
        <w:t xml:space="preserve">по аттестации </w:t>
      </w:r>
      <w:r w:rsidRPr="00904431">
        <w:rPr>
          <w:rFonts w:eastAsia="TimesNewRoman"/>
          <w:bCs/>
          <w:kern w:val="1"/>
          <w:sz w:val="28"/>
          <w:szCs w:val="28"/>
        </w:rPr>
        <w:t xml:space="preserve">педагогических </w:t>
      </w:r>
      <w:r w:rsidRPr="00904431">
        <w:rPr>
          <w:sz w:val="28"/>
        </w:rPr>
        <w:t xml:space="preserve">работников в целях подтверждения соответствия педагогических работников занимаемым ими должностям </w:t>
      </w:r>
    </w:p>
    <w:p w:rsidR="00904431" w:rsidRPr="00904431" w:rsidRDefault="00904431" w:rsidP="00904431">
      <w:pPr>
        <w:autoSpaceDE w:val="0"/>
        <w:autoSpaceDN w:val="0"/>
        <w:adjustRightInd w:val="0"/>
        <w:rPr>
          <w:sz w:val="28"/>
          <w:szCs w:val="28"/>
        </w:rPr>
      </w:pPr>
    </w:p>
    <w:p w:rsidR="00904431" w:rsidRPr="00904431" w:rsidRDefault="00904431" w:rsidP="00904431">
      <w:pPr>
        <w:autoSpaceDE w:val="0"/>
        <w:autoSpaceDN w:val="0"/>
        <w:adjustRightInd w:val="0"/>
        <w:jc w:val="both"/>
        <w:rPr>
          <w:sz w:val="28"/>
          <w:szCs w:val="28"/>
        </w:rPr>
      </w:pPr>
      <w:r w:rsidRPr="00904431">
        <w:rPr>
          <w:sz w:val="28"/>
          <w:szCs w:val="28"/>
        </w:rPr>
        <w:t>«___» ___________ 20__ г.                                                                                      №  __</w:t>
      </w:r>
    </w:p>
    <w:p w:rsidR="00904431" w:rsidRPr="00904431" w:rsidRDefault="00904431" w:rsidP="00904431">
      <w:pPr>
        <w:autoSpaceDE w:val="0"/>
        <w:autoSpaceDN w:val="0"/>
        <w:adjustRightInd w:val="0"/>
        <w:jc w:val="both"/>
        <w:rPr>
          <w:b/>
          <w:sz w:val="28"/>
          <w:szCs w:val="28"/>
        </w:rPr>
      </w:pPr>
      <w:r w:rsidRPr="00904431">
        <w:rPr>
          <w:b/>
          <w:sz w:val="28"/>
          <w:szCs w:val="28"/>
        </w:rPr>
        <w:t xml:space="preserve">Председатель: </w:t>
      </w:r>
    </w:p>
    <w:p w:rsidR="00904431" w:rsidRPr="00904431" w:rsidRDefault="00904431" w:rsidP="00904431">
      <w:pPr>
        <w:autoSpaceDE w:val="0"/>
        <w:autoSpaceDN w:val="0"/>
        <w:adjustRightInd w:val="0"/>
        <w:jc w:val="both"/>
        <w:rPr>
          <w:sz w:val="28"/>
          <w:szCs w:val="28"/>
        </w:rPr>
      </w:pPr>
      <w:r w:rsidRPr="00904431">
        <w:rPr>
          <w:sz w:val="28"/>
          <w:szCs w:val="28"/>
        </w:rPr>
        <w:t>______________________________________________________________________</w:t>
      </w:r>
    </w:p>
    <w:p w:rsidR="00904431" w:rsidRPr="00904431" w:rsidRDefault="00904431" w:rsidP="00904431">
      <w:pPr>
        <w:autoSpaceDE w:val="0"/>
        <w:autoSpaceDN w:val="0"/>
        <w:adjustRightInd w:val="0"/>
        <w:jc w:val="center"/>
        <w:rPr>
          <w:sz w:val="28"/>
          <w:szCs w:val="28"/>
          <w:vertAlign w:val="superscript"/>
        </w:rPr>
      </w:pPr>
      <w:r w:rsidRPr="00904431">
        <w:rPr>
          <w:sz w:val="28"/>
          <w:szCs w:val="28"/>
          <w:vertAlign w:val="superscript"/>
        </w:rPr>
        <w:t>(Ф.И.О., занимаемая должность)</w:t>
      </w:r>
    </w:p>
    <w:p w:rsidR="00904431" w:rsidRPr="00904431" w:rsidRDefault="00904431" w:rsidP="00904431">
      <w:pPr>
        <w:autoSpaceDE w:val="0"/>
        <w:autoSpaceDN w:val="0"/>
        <w:adjustRightInd w:val="0"/>
        <w:jc w:val="both"/>
        <w:rPr>
          <w:b/>
          <w:sz w:val="28"/>
          <w:szCs w:val="28"/>
        </w:rPr>
      </w:pPr>
      <w:r w:rsidRPr="00904431">
        <w:rPr>
          <w:b/>
          <w:sz w:val="28"/>
          <w:szCs w:val="28"/>
        </w:rPr>
        <w:t>Заместитель председателя:</w:t>
      </w:r>
    </w:p>
    <w:p w:rsidR="00904431" w:rsidRPr="00904431" w:rsidRDefault="00904431" w:rsidP="00904431">
      <w:pPr>
        <w:autoSpaceDE w:val="0"/>
        <w:autoSpaceDN w:val="0"/>
        <w:adjustRightInd w:val="0"/>
        <w:jc w:val="both"/>
        <w:rPr>
          <w:sz w:val="28"/>
          <w:szCs w:val="28"/>
        </w:rPr>
      </w:pPr>
      <w:r w:rsidRPr="00904431">
        <w:rPr>
          <w:sz w:val="28"/>
          <w:szCs w:val="28"/>
        </w:rPr>
        <w:t>______________________________________________________________________</w:t>
      </w:r>
    </w:p>
    <w:p w:rsidR="00904431" w:rsidRPr="00904431" w:rsidRDefault="00904431" w:rsidP="00904431">
      <w:pPr>
        <w:autoSpaceDE w:val="0"/>
        <w:autoSpaceDN w:val="0"/>
        <w:adjustRightInd w:val="0"/>
        <w:jc w:val="center"/>
        <w:rPr>
          <w:sz w:val="28"/>
          <w:szCs w:val="28"/>
          <w:vertAlign w:val="superscript"/>
        </w:rPr>
      </w:pPr>
      <w:r w:rsidRPr="00904431">
        <w:rPr>
          <w:sz w:val="28"/>
          <w:szCs w:val="28"/>
          <w:vertAlign w:val="superscript"/>
        </w:rPr>
        <w:t>(Ф.И.О., занимаемая должность)</w:t>
      </w:r>
    </w:p>
    <w:p w:rsidR="00904431" w:rsidRPr="00904431" w:rsidRDefault="00904431" w:rsidP="00904431">
      <w:pPr>
        <w:autoSpaceDE w:val="0"/>
        <w:autoSpaceDN w:val="0"/>
        <w:adjustRightInd w:val="0"/>
        <w:jc w:val="both"/>
        <w:rPr>
          <w:sz w:val="28"/>
          <w:szCs w:val="28"/>
        </w:rPr>
      </w:pPr>
      <w:r w:rsidRPr="00904431">
        <w:rPr>
          <w:b/>
          <w:sz w:val="28"/>
          <w:szCs w:val="28"/>
        </w:rPr>
        <w:t>Секретарь:</w:t>
      </w:r>
      <w:r w:rsidRPr="00904431">
        <w:rPr>
          <w:sz w:val="28"/>
          <w:szCs w:val="28"/>
        </w:rPr>
        <w:t xml:space="preserve"> </w:t>
      </w:r>
    </w:p>
    <w:p w:rsidR="00904431" w:rsidRPr="00904431" w:rsidRDefault="00904431" w:rsidP="00904431">
      <w:pPr>
        <w:autoSpaceDE w:val="0"/>
        <w:autoSpaceDN w:val="0"/>
        <w:adjustRightInd w:val="0"/>
        <w:jc w:val="both"/>
        <w:rPr>
          <w:sz w:val="28"/>
          <w:szCs w:val="28"/>
        </w:rPr>
      </w:pPr>
      <w:r w:rsidRPr="00904431">
        <w:rPr>
          <w:sz w:val="28"/>
          <w:szCs w:val="28"/>
        </w:rPr>
        <w:t>______________________________________________________________________</w:t>
      </w:r>
    </w:p>
    <w:p w:rsidR="00904431" w:rsidRPr="00904431" w:rsidRDefault="00904431" w:rsidP="00904431">
      <w:pPr>
        <w:autoSpaceDE w:val="0"/>
        <w:autoSpaceDN w:val="0"/>
        <w:adjustRightInd w:val="0"/>
        <w:jc w:val="center"/>
        <w:rPr>
          <w:sz w:val="28"/>
          <w:szCs w:val="28"/>
          <w:vertAlign w:val="superscript"/>
        </w:rPr>
      </w:pPr>
      <w:r w:rsidRPr="00904431">
        <w:rPr>
          <w:sz w:val="28"/>
          <w:szCs w:val="28"/>
          <w:vertAlign w:val="superscript"/>
        </w:rPr>
        <w:t>(Ф.И.О., занимаемая должность)</w:t>
      </w:r>
    </w:p>
    <w:p w:rsidR="00904431" w:rsidRPr="00904431" w:rsidRDefault="00904431" w:rsidP="00904431">
      <w:pPr>
        <w:tabs>
          <w:tab w:val="left" w:pos="7015"/>
        </w:tabs>
        <w:autoSpaceDE w:val="0"/>
        <w:autoSpaceDN w:val="0"/>
        <w:adjustRightInd w:val="0"/>
        <w:jc w:val="both"/>
        <w:rPr>
          <w:b/>
          <w:sz w:val="28"/>
          <w:szCs w:val="28"/>
        </w:rPr>
      </w:pPr>
      <w:r w:rsidRPr="00904431">
        <w:rPr>
          <w:b/>
          <w:sz w:val="28"/>
          <w:szCs w:val="28"/>
        </w:rPr>
        <w:t>Члены аттестационной комиссии:</w:t>
      </w:r>
    </w:p>
    <w:p w:rsidR="00904431" w:rsidRPr="00904431" w:rsidRDefault="00904431" w:rsidP="00904431">
      <w:pPr>
        <w:autoSpaceDE w:val="0"/>
        <w:autoSpaceDN w:val="0"/>
        <w:adjustRightInd w:val="0"/>
        <w:jc w:val="both"/>
        <w:rPr>
          <w:sz w:val="28"/>
          <w:szCs w:val="28"/>
        </w:rPr>
      </w:pPr>
      <w:r w:rsidRPr="00904431">
        <w:rPr>
          <w:sz w:val="28"/>
          <w:szCs w:val="28"/>
        </w:rPr>
        <w:t>______________________________________________________________________</w:t>
      </w:r>
    </w:p>
    <w:p w:rsidR="00904431" w:rsidRPr="00904431" w:rsidRDefault="00904431" w:rsidP="00904431">
      <w:pPr>
        <w:autoSpaceDE w:val="0"/>
        <w:autoSpaceDN w:val="0"/>
        <w:adjustRightInd w:val="0"/>
        <w:jc w:val="center"/>
        <w:rPr>
          <w:sz w:val="28"/>
          <w:szCs w:val="28"/>
          <w:vertAlign w:val="superscript"/>
        </w:rPr>
      </w:pPr>
      <w:r w:rsidRPr="00904431">
        <w:rPr>
          <w:sz w:val="28"/>
          <w:szCs w:val="28"/>
          <w:vertAlign w:val="superscript"/>
        </w:rPr>
        <w:t>(Ф.И.О., занимаемая должность)</w:t>
      </w:r>
    </w:p>
    <w:p w:rsidR="00904431" w:rsidRPr="00904431" w:rsidRDefault="00904431" w:rsidP="00904431">
      <w:pPr>
        <w:autoSpaceDE w:val="0"/>
        <w:autoSpaceDN w:val="0"/>
        <w:adjustRightInd w:val="0"/>
        <w:jc w:val="both"/>
        <w:rPr>
          <w:sz w:val="28"/>
          <w:szCs w:val="28"/>
        </w:rPr>
      </w:pPr>
      <w:r w:rsidRPr="00904431">
        <w:rPr>
          <w:sz w:val="28"/>
          <w:szCs w:val="28"/>
        </w:rPr>
        <w:t>______________________________________________________________________</w:t>
      </w:r>
    </w:p>
    <w:p w:rsidR="00904431" w:rsidRPr="00904431" w:rsidRDefault="00904431" w:rsidP="00904431">
      <w:pPr>
        <w:autoSpaceDE w:val="0"/>
        <w:autoSpaceDN w:val="0"/>
        <w:adjustRightInd w:val="0"/>
        <w:jc w:val="center"/>
        <w:rPr>
          <w:sz w:val="28"/>
          <w:szCs w:val="28"/>
          <w:vertAlign w:val="superscript"/>
        </w:rPr>
      </w:pPr>
      <w:r w:rsidRPr="00904431">
        <w:rPr>
          <w:sz w:val="28"/>
          <w:szCs w:val="28"/>
          <w:vertAlign w:val="superscript"/>
        </w:rPr>
        <w:t>(Ф.И.О., занимаемая должность)</w:t>
      </w:r>
    </w:p>
    <w:p w:rsidR="00904431" w:rsidRPr="00904431" w:rsidRDefault="00904431" w:rsidP="00904431">
      <w:pPr>
        <w:autoSpaceDE w:val="0"/>
        <w:autoSpaceDN w:val="0"/>
        <w:adjustRightInd w:val="0"/>
        <w:jc w:val="both"/>
        <w:rPr>
          <w:sz w:val="28"/>
          <w:szCs w:val="28"/>
        </w:rPr>
      </w:pPr>
      <w:r w:rsidRPr="00904431">
        <w:rPr>
          <w:sz w:val="28"/>
          <w:szCs w:val="28"/>
        </w:rPr>
        <w:t>______________________________________________________________________</w:t>
      </w:r>
    </w:p>
    <w:p w:rsidR="00904431" w:rsidRPr="00904431" w:rsidRDefault="00904431" w:rsidP="00904431">
      <w:pPr>
        <w:autoSpaceDE w:val="0"/>
        <w:autoSpaceDN w:val="0"/>
        <w:adjustRightInd w:val="0"/>
        <w:jc w:val="center"/>
        <w:rPr>
          <w:sz w:val="28"/>
          <w:szCs w:val="28"/>
          <w:vertAlign w:val="superscript"/>
        </w:rPr>
      </w:pPr>
      <w:r w:rsidRPr="00904431">
        <w:rPr>
          <w:sz w:val="28"/>
          <w:szCs w:val="28"/>
          <w:vertAlign w:val="superscript"/>
        </w:rPr>
        <w:t>(Ф.И.О., занимаемая должность)</w:t>
      </w:r>
    </w:p>
    <w:p w:rsidR="00904431" w:rsidRPr="00904431" w:rsidRDefault="00904431" w:rsidP="00904431">
      <w:pPr>
        <w:autoSpaceDE w:val="0"/>
        <w:autoSpaceDN w:val="0"/>
        <w:adjustRightInd w:val="0"/>
        <w:jc w:val="both"/>
        <w:rPr>
          <w:sz w:val="28"/>
          <w:szCs w:val="28"/>
        </w:rPr>
      </w:pPr>
      <w:r w:rsidRPr="00904431">
        <w:rPr>
          <w:sz w:val="28"/>
          <w:szCs w:val="28"/>
        </w:rPr>
        <w:t>______________________________________________________________________</w:t>
      </w:r>
    </w:p>
    <w:p w:rsidR="00904431" w:rsidRPr="00904431" w:rsidRDefault="00904431" w:rsidP="00904431">
      <w:pPr>
        <w:autoSpaceDE w:val="0"/>
        <w:autoSpaceDN w:val="0"/>
        <w:adjustRightInd w:val="0"/>
        <w:jc w:val="center"/>
        <w:rPr>
          <w:sz w:val="28"/>
          <w:szCs w:val="28"/>
          <w:vertAlign w:val="superscript"/>
        </w:rPr>
      </w:pPr>
      <w:r w:rsidRPr="00904431">
        <w:rPr>
          <w:sz w:val="28"/>
          <w:szCs w:val="28"/>
          <w:vertAlign w:val="superscript"/>
        </w:rPr>
        <w:t>(Ф.И.О., занимаемая должность)</w:t>
      </w:r>
    </w:p>
    <w:p w:rsidR="00904431" w:rsidRPr="00904431" w:rsidRDefault="00904431" w:rsidP="00904431">
      <w:pPr>
        <w:jc w:val="both"/>
        <w:rPr>
          <w:rFonts w:eastAsiaTheme="minorEastAsia" w:cstheme="minorBidi"/>
          <w:b/>
          <w:sz w:val="28"/>
          <w:szCs w:val="28"/>
        </w:rPr>
      </w:pPr>
      <w:r w:rsidRPr="00904431">
        <w:rPr>
          <w:rFonts w:eastAsiaTheme="minorEastAsia" w:cstheme="minorBidi"/>
          <w:b/>
          <w:sz w:val="28"/>
          <w:szCs w:val="28"/>
        </w:rPr>
        <w:t>Отсутствуют:</w:t>
      </w:r>
    </w:p>
    <w:p w:rsidR="00904431" w:rsidRPr="00904431" w:rsidRDefault="00904431" w:rsidP="00904431">
      <w:pPr>
        <w:autoSpaceDE w:val="0"/>
        <w:autoSpaceDN w:val="0"/>
        <w:adjustRightInd w:val="0"/>
        <w:jc w:val="both"/>
        <w:rPr>
          <w:sz w:val="28"/>
          <w:szCs w:val="28"/>
        </w:rPr>
      </w:pPr>
      <w:r w:rsidRPr="00904431">
        <w:rPr>
          <w:sz w:val="28"/>
          <w:szCs w:val="28"/>
        </w:rPr>
        <w:t>______________________________________________________________________</w:t>
      </w:r>
    </w:p>
    <w:p w:rsidR="00904431" w:rsidRPr="00904431" w:rsidRDefault="00904431" w:rsidP="00904431">
      <w:pPr>
        <w:autoSpaceDE w:val="0"/>
        <w:autoSpaceDN w:val="0"/>
        <w:adjustRightInd w:val="0"/>
        <w:jc w:val="center"/>
        <w:rPr>
          <w:sz w:val="28"/>
          <w:szCs w:val="28"/>
          <w:vertAlign w:val="superscript"/>
        </w:rPr>
      </w:pPr>
      <w:r w:rsidRPr="00904431">
        <w:rPr>
          <w:sz w:val="28"/>
          <w:szCs w:val="28"/>
          <w:vertAlign w:val="superscript"/>
        </w:rPr>
        <w:t>(Ф.И.О., занимаемая должность)</w:t>
      </w:r>
    </w:p>
    <w:p w:rsidR="00904431" w:rsidRPr="00904431" w:rsidRDefault="00904431" w:rsidP="00904431">
      <w:pPr>
        <w:autoSpaceDE w:val="0"/>
        <w:autoSpaceDN w:val="0"/>
        <w:adjustRightInd w:val="0"/>
        <w:jc w:val="both"/>
        <w:rPr>
          <w:sz w:val="28"/>
          <w:szCs w:val="28"/>
        </w:rPr>
      </w:pPr>
      <w:r w:rsidRPr="00904431">
        <w:rPr>
          <w:sz w:val="28"/>
          <w:szCs w:val="28"/>
        </w:rPr>
        <w:t>______________________________________________________________________</w:t>
      </w:r>
    </w:p>
    <w:p w:rsidR="00904431" w:rsidRPr="00904431" w:rsidRDefault="00904431" w:rsidP="00904431">
      <w:pPr>
        <w:autoSpaceDE w:val="0"/>
        <w:autoSpaceDN w:val="0"/>
        <w:adjustRightInd w:val="0"/>
        <w:jc w:val="center"/>
        <w:rPr>
          <w:sz w:val="28"/>
          <w:szCs w:val="28"/>
          <w:vertAlign w:val="superscript"/>
        </w:rPr>
      </w:pPr>
      <w:r w:rsidRPr="00904431">
        <w:rPr>
          <w:sz w:val="28"/>
          <w:szCs w:val="28"/>
          <w:vertAlign w:val="superscript"/>
        </w:rPr>
        <w:t>(Ф.И.О., занимаемая должность)</w:t>
      </w:r>
    </w:p>
    <w:p w:rsidR="00904431" w:rsidRPr="00904431" w:rsidRDefault="00904431" w:rsidP="00904431">
      <w:pPr>
        <w:autoSpaceDE w:val="0"/>
        <w:autoSpaceDN w:val="0"/>
        <w:adjustRightInd w:val="0"/>
        <w:jc w:val="center"/>
        <w:rPr>
          <w:sz w:val="28"/>
          <w:szCs w:val="28"/>
        </w:rPr>
      </w:pPr>
      <w:r w:rsidRPr="00904431">
        <w:rPr>
          <w:sz w:val="28"/>
          <w:szCs w:val="28"/>
        </w:rPr>
        <w:t>ПОВЕСТКА ДНЯ</w:t>
      </w:r>
    </w:p>
    <w:p w:rsidR="00904431" w:rsidRPr="00904431" w:rsidRDefault="00904431" w:rsidP="00904431">
      <w:pPr>
        <w:autoSpaceDE w:val="0"/>
        <w:autoSpaceDN w:val="0"/>
        <w:adjustRightInd w:val="0"/>
        <w:jc w:val="both"/>
        <w:rPr>
          <w:bCs/>
          <w:sz w:val="28"/>
          <w:szCs w:val="28"/>
        </w:rPr>
      </w:pPr>
      <w:r w:rsidRPr="00904431">
        <w:rPr>
          <w:bCs/>
          <w:sz w:val="28"/>
          <w:szCs w:val="28"/>
        </w:rPr>
        <w:t xml:space="preserve">1. </w:t>
      </w:r>
      <w:r w:rsidRPr="00904431">
        <w:rPr>
          <w:sz w:val="28"/>
          <w:szCs w:val="28"/>
        </w:rPr>
        <w:t>Аттестация следующих педагогических работников</w:t>
      </w:r>
      <w:r w:rsidRPr="00904431">
        <w:rPr>
          <w:bCs/>
          <w:sz w:val="28"/>
          <w:szCs w:val="28"/>
        </w:rPr>
        <w:t>:</w:t>
      </w:r>
    </w:p>
    <w:p w:rsidR="00904431" w:rsidRPr="00904431" w:rsidRDefault="00904431" w:rsidP="00904431">
      <w:pPr>
        <w:jc w:val="both"/>
        <w:rPr>
          <w:rFonts w:eastAsiaTheme="minorEastAsia" w:cstheme="minorBidi"/>
          <w:sz w:val="28"/>
          <w:szCs w:val="28"/>
        </w:rPr>
      </w:pPr>
      <w:r w:rsidRPr="00904431">
        <w:rPr>
          <w:rFonts w:eastAsiaTheme="minorEastAsia" w:cstheme="minorBidi"/>
          <w:sz w:val="28"/>
          <w:szCs w:val="28"/>
        </w:rPr>
        <w:t>1.1.</w:t>
      </w:r>
      <w:r w:rsidRPr="00904431">
        <w:rPr>
          <w:rFonts w:eastAsiaTheme="minorEastAsia" w:cstheme="minorBidi"/>
          <w:b/>
          <w:sz w:val="28"/>
          <w:szCs w:val="28"/>
        </w:rPr>
        <w:t xml:space="preserve"> </w:t>
      </w:r>
      <w:r w:rsidRPr="00904431">
        <w:rPr>
          <w:rFonts w:eastAsiaTheme="minorEastAsia" w:cstheme="minorBidi"/>
          <w:sz w:val="28"/>
          <w:szCs w:val="28"/>
        </w:rPr>
        <w:t>__________________________________________________________________;</w:t>
      </w:r>
    </w:p>
    <w:p w:rsidR="00904431" w:rsidRPr="00904431" w:rsidRDefault="00904431" w:rsidP="00904431">
      <w:pPr>
        <w:jc w:val="center"/>
        <w:rPr>
          <w:rFonts w:eastAsiaTheme="minorEastAsia" w:cstheme="minorBidi"/>
          <w:sz w:val="28"/>
          <w:szCs w:val="28"/>
          <w:vertAlign w:val="superscript"/>
        </w:rPr>
      </w:pPr>
      <w:r w:rsidRPr="00904431">
        <w:rPr>
          <w:rFonts w:eastAsiaTheme="minorEastAsia" w:cstheme="minorBidi"/>
          <w:sz w:val="28"/>
          <w:szCs w:val="28"/>
          <w:vertAlign w:val="superscript"/>
        </w:rPr>
        <w:t>(Ф.И.О., занимаемая должность)</w:t>
      </w:r>
    </w:p>
    <w:p w:rsidR="00904431" w:rsidRPr="00904431" w:rsidRDefault="00904431" w:rsidP="00904431">
      <w:pPr>
        <w:jc w:val="both"/>
        <w:rPr>
          <w:rFonts w:eastAsiaTheme="minorEastAsia" w:cstheme="minorBidi"/>
          <w:sz w:val="28"/>
          <w:szCs w:val="28"/>
        </w:rPr>
      </w:pPr>
      <w:r w:rsidRPr="00904431">
        <w:rPr>
          <w:rFonts w:eastAsiaTheme="minorEastAsia" w:cstheme="minorBidi"/>
          <w:sz w:val="28"/>
          <w:szCs w:val="28"/>
        </w:rPr>
        <w:t>1.2. __________________________________________________________________;</w:t>
      </w:r>
    </w:p>
    <w:p w:rsidR="00904431" w:rsidRPr="00904431" w:rsidRDefault="00904431" w:rsidP="00904431">
      <w:pPr>
        <w:jc w:val="center"/>
        <w:rPr>
          <w:rFonts w:eastAsiaTheme="minorEastAsia" w:cstheme="minorBidi"/>
          <w:sz w:val="28"/>
          <w:szCs w:val="28"/>
          <w:vertAlign w:val="superscript"/>
        </w:rPr>
      </w:pPr>
      <w:r w:rsidRPr="00904431">
        <w:rPr>
          <w:rFonts w:eastAsiaTheme="minorEastAsia" w:cstheme="minorBidi"/>
          <w:sz w:val="28"/>
          <w:szCs w:val="28"/>
          <w:vertAlign w:val="superscript"/>
        </w:rPr>
        <w:t>(Ф.И.О., занимаемая должность)</w:t>
      </w:r>
    </w:p>
    <w:p w:rsidR="00904431" w:rsidRPr="00904431" w:rsidRDefault="00904431" w:rsidP="00904431">
      <w:pPr>
        <w:jc w:val="both"/>
        <w:rPr>
          <w:rFonts w:eastAsiaTheme="minorEastAsia" w:cstheme="minorBidi"/>
          <w:sz w:val="28"/>
          <w:szCs w:val="28"/>
        </w:rPr>
      </w:pPr>
      <w:r w:rsidRPr="00904431">
        <w:rPr>
          <w:rFonts w:eastAsiaTheme="minorEastAsia" w:cstheme="minorBidi"/>
          <w:sz w:val="28"/>
          <w:szCs w:val="28"/>
        </w:rPr>
        <w:t>1.3.</w:t>
      </w:r>
      <w:r w:rsidRPr="00904431">
        <w:rPr>
          <w:rFonts w:eastAsiaTheme="minorEastAsia" w:cstheme="minorBidi"/>
          <w:b/>
          <w:sz w:val="28"/>
          <w:szCs w:val="28"/>
        </w:rPr>
        <w:t xml:space="preserve"> </w:t>
      </w:r>
      <w:r w:rsidRPr="00904431">
        <w:rPr>
          <w:rFonts w:eastAsiaTheme="minorEastAsia" w:cstheme="minorBidi"/>
          <w:sz w:val="28"/>
          <w:szCs w:val="28"/>
        </w:rPr>
        <w:t>__________________________________________________________________;</w:t>
      </w:r>
    </w:p>
    <w:p w:rsidR="00904431" w:rsidRPr="00904431" w:rsidRDefault="00904431" w:rsidP="00904431">
      <w:pPr>
        <w:jc w:val="center"/>
        <w:rPr>
          <w:rFonts w:eastAsiaTheme="minorEastAsia" w:cstheme="minorBidi"/>
          <w:sz w:val="28"/>
          <w:szCs w:val="28"/>
          <w:vertAlign w:val="superscript"/>
        </w:rPr>
      </w:pPr>
      <w:r w:rsidRPr="00904431">
        <w:rPr>
          <w:rFonts w:eastAsiaTheme="minorEastAsia" w:cstheme="minorBidi"/>
          <w:sz w:val="28"/>
          <w:szCs w:val="28"/>
          <w:vertAlign w:val="superscript"/>
        </w:rPr>
        <w:t>(Ф.И.О., занимаемая должность)</w:t>
      </w:r>
    </w:p>
    <w:p w:rsidR="00904431" w:rsidRPr="00904431" w:rsidRDefault="00904431" w:rsidP="00904431">
      <w:pPr>
        <w:jc w:val="both"/>
        <w:rPr>
          <w:rFonts w:eastAsiaTheme="minorEastAsia" w:cstheme="minorBidi"/>
          <w:sz w:val="28"/>
          <w:szCs w:val="28"/>
        </w:rPr>
      </w:pPr>
      <w:r w:rsidRPr="00904431">
        <w:rPr>
          <w:rFonts w:eastAsiaTheme="minorEastAsia" w:cstheme="minorBidi"/>
          <w:sz w:val="28"/>
          <w:szCs w:val="28"/>
        </w:rPr>
        <w:t>1.4.</w:t>
      </w:r>
      <w:r w:rsidRPr="00904431">
        <w:rPr>
          <w:rFonts w:eastAsiaTheme="minorEastAsia" w:cstheme="minorBidi"/>
          <w:b/>
          <w:sz w:val="28"/>
          <w:szCs w:val="28"/>
        </w:rPr>
        <w:t xml:space="preserve"> </w:t>
      </w:r>
      <w:r w:rsidRPr="00904431">
        <w:rPr>
          <w:rFonts w:eastAsiaTheme="minorEastAsia" w:cstheme="minorBidi"/>
          <w:sz w:val="28"/>
          <w:szCs w:val="28"/>
        </w:rPr>
        <w:t>__________________________________________________________________;</w:t>
      </w:r>
    </w:p>
    <w:p w:rsidR="00904431" w:rsidRPr="00904431" w:rsidRDefault="000C1F1C" w:rsidP="000C1F1C">
      <w:pPr>
        <w:jc w:val="center"/>
        <w:rPr>
          <w:rFonts w:eastAsiaTheme="minorEastAsia" w:cstheme="minorBidi"/>
          <w:sz w:val="28"/>
          <w:szCs w:val="28"/>
          <w:vertAlign w:val="superscript"/>
        </w:rPr>
      </w:pPr>
      <w:r>
        <w:rPr>
          <w:rFonts w:eastAsiaTheme="minorEastAsia" w:cstheme="minorBidi"/>
          <w:sz w:val="28"/>
          <w:szCs w:val="28"/>
          <w:vertAlign w:val="superscript"/>
        </w:rPr>
        <w:t>(Ф.И.О., занимаемая должность)</w:t>
      </w:r>
    </w:p>
    <w:p w:rsidR="00904431" w:rsidRPr="00904431" w:rsidRDefault="00904431" w:rsidP="00904431">
      <w:pPr>
        <w:tabs>
          <w:tab w:val="left" w:pos="7015"/>
        </w:tabs>
        <w:autoSpaceDE w:val="0"/>
        <w:autoSpaceDN w:val="0"/>
        <w:adjustRightInd w:val="0"/>
        <w:jc w:val="both"/>
        <w:rPr>
          <w:sz w:val="28"/>
          <w:szCs w:val="28"/>
        </w:rPr>
      </w:pPr>
      <w:r w:rsidRPr="00904431">
        <w:rPr>
          <w:sz w:val="28"/>
          <w:szCs w:val="28"/>
        </w:rPr>
        <w:t>2. Аттестуются:</w:t>
      </w:r>
    </w:p>
    <w:p w:rsidR="00904431" w:rsidRPr="00904431" w:rsidRDefault="00904431" w:rsidP="00904431">
      <w:pPr>
        <w:jc w:val="both"/>
        <w:rPr>
          <w:rFonts w:eastAsiaTheme="minorEastAsia" w:cstheme="minorBidi"/>
          <w:sz w:val="28"/>
          <w:szCs w:val="28"/>
        </w:rPr>
      </w:pPr>
      <w:r w:rsidRPr="00904431">
        <w:rPr>
          <w:rFonts w:eastAsiaTheme="minorEastAsia" w:cstheme="minorBidi"/>
          <w:sz w:val="28"/>
          <w:szCs w:val="28"/>
        </w:rPr>
        <w:t>2.1. __________________________________________________________________;</w:t>
      </w:r>
    </w:p>
    <w:p w:rsidR="00904431" w:rsidRPr="00904431" w:rsidRDefault="00904431" w:rsidP="00904431">
      <w:pPr>
        <w:jc w:val="center"/>
        <w:rPr>
          <w:rFonts w:eastAsiaTheme="minorEastAsia" w:cstheme="minorBidi"/>
          <w:sz w:val="28"/>
          <w:szCs w:val="28"/>
          <w:vertAlign w:val="superscript"/>
        </w:rPr>
      </w:pPr>
      <w:r w:rsidRPr="00904431">
        <w:rPr>
          <w:rFonts w:eastAsiaTheme="minorEastAsia" w:cstheme="minorBidi"/>
          <w:sz w:val="28"/>
          <w:szCs w:val="28"/>
          <w:vertAlign w:val="superscript"/>
        </w:rPr>
        <w:t>(Ф.И.О., занимаемая должность)</w:t>
      </w:r>
    </w:p>
    <w:p w:rsidR="00904431" w:rsidRPr="00904431" w:rsidRDefault="00904431" w:rsidP="00904431">
      <w:pPr>
        <w:autoSpaceDE w:val="0"/>
        <w:autoSpaceDN w:val="0"/>
        <w:adjustRightInd w:val="0"/>
        <w:jc w:val="both"/>
        <w:rPr>
          <w:sz w:val="28"/>
          <w:szCs w:val="28"/>
        </w:rPr>
      </w:pPr>
      <w:r w:rsidRPr="00904431">
        <w:rPr>
          <w:sz w:val="28"/>
          <w:szCs w:val="28"/>
        </w:rPr>
        <w:lastRenderedPageBreak/>
        <w:t xml:space="preserve">СЛУШАЛИ: </w:t>
      </w:r>
    </w:p>
    <w:p w:rsidR="00904431" w:rsidRPr="00904431" w:rsidRDefault="00904431" w:rsidP="00904431">
      <w:pPr>
        <w:jc w:val="both"/>
        <w:rPr>
          <w:rFonts w:eastAsiaTheme="minorEastAsia" w:cstheme="minorBidi"/>
          <w:sz w:val="28"/>
          <w:szCs w:val="28"/>
        </w:rPr>
      </w:pPr>
      <w:r w:rsidRPr="00904431">
        <w:rPr>
          <w:rFonts w:eastAsiaTheme="minorEastAsia" w:cstheme="minorBidi"/>
          <w:sz w:val="28"/>
          <w:szCs w:val="28"/>
        </w:rPr>
        <w:t>__________________________________________________________________;</w:t>
      </w:r>
    </w:p>
    <w:p w:rsidR="00904431" w:rsidRPr="00904431" w:rsidRDefault="00904431" w:rsidP="00904431">
      <w:pPr>
        <w:jc w:val="center"/>
        <w:rPr>
          <w:rFonts w:eastAsiaTheme="minorEastAsia" w:cstheme="minorBidi"/>
          <w:sz w:val="28"/>
          <w:szCs w:val="28"/>
          <w:vertAlign w:val="superscript"/>
        </w:rPr>
      </w:pPr>
      <w:r w:rsidRPr="00904431">
        <w:rPr>
          <w:rFonts w:eastAsiaTheme="minorEastAsia" w:cstheme="minorBidi"/>
          <w:sz w:val="28"/>
          <w:szCs w:val="28"/>
          <w:vertAlign w:val="superscript"/>
        </w:rPr>
        <w:t>(Ф.И.О., по вопросам…)</w:t>
      </w:r>
    </w:p>
    <w:p w:rsidR="00904431" w:rsidRPr="00904431" w:rsidRDefault="00904431" w:rsidP="00904431">
      <w:pPr>
        <w:autoSpaceDE w:val="0"/>
        <w:autoSpaceDN w:val="0"/>
        <w:adjustRightInd w:val="0"/>
        <w:jc w:val="both"/>
        <w:rPr>
          <w:sz w:val="28"/>
          <w:szCs w:val="28"/>
        </w:rPr>
      </w:pPr>
      <w:r w:rsidRPr="00904431">
        <w:rPr>
          <w:sz w:val="28"/>
          <w:szCs w:val="28"/>
        </w:rPr>
        <w:t>ВЫСТУПИЛИ:</w:t>
      </w:r>
    </w:p>
    <w:p w:rsidR="00904431" w:rsidRPr="00904431" w:rsidRDefault="00904431" w:rsidP="00904431">
      <w:pPr>
        <w:jc w:val="both"/>
        <w:rPr>
          <w:rFonts w:eastAsiaTheme="minorEastAsia" w:cstheme="minorBidi"/>
          <w:sz w:val="28"/>
          <w:szCs w:val="28"/>
        </w:rPr>
      </w:pPr>
      <w:r w:rsidRPr="00904431">
        <w:rPr>
          <w:rFonts w:eastAsiaTheme="minorEastAsia" w:cstheme="minorBidi"/>
          <w:sz w:val="28"/>
          <w:szCs w:val="28"/>
        </w:rPr>
        <w:t>__________________________________________________________________;</w:t>
      </w:r>
    </w:p>
    <w:p w:rsidR="00904431" w:rsidRPr="00904431" w:rsidRDefault="00904431" w:rsidP="00904431">
      <w:pPr>
        <w:jc w:val="center"/>
        <w:rPr>
          <w:rFonts w:eastAsiaTheme="minorEastAsia" w:cstheme="minorBidi"/>
          <w:sz w:val="28"/>
          <w:szCs w:val="28"/>
          <w:vertAlign w:val="superscript"/>
        </w:rPr>
      </w:pPr>
      <w:r w:rsidRPr="00904431">
        <w:rPr>
          <w:rFonts w:eastAsiaTheme="minorEastAsia" w:cstheme="minorBidi"/>
          <w:sz w:val="28"/>
          <w:szCs w:val="28"/>
          <w:vertAlign w:val="superscript"/>
        </w:rPr>
        <w:t>(Ф.И.О., по вопросам…)</w:t>
      </w:r>
    </w:p>
    <w:p w:rsidR="00904431" w:rsidRPr="00904431" w:rsidRDefault="00904431" w:rsidP="00904431">
      <w:pPr>
        <w:autoSpaceDE w:val="0"/>
        <w:autoSpaceDN w:val="0"/>
        <w:adjustRightInd w:val="0"/>
        <w:jc w:val="both"/>
        <w:rPr>
          <w:sz w:val="28"/>
          <w:szCs w:val="28"/>
        </w:rPr>
      </w:pPr>
      <w:r w:rsidRPr="00904431">
        <w:rPr>
          <w:sz w:val="28"/>
          <w:szCs w:val="28"/>
        </w:rPr>
        <w:t>Принимало участие в голосовании ___ членов комиссии</w:t>
      </w:r>
    </w:p>
    <w:p w:rsidR="00904431" w:rsidRPr="00904431" w:rsidRDefault="00904431" w:rsidP="00904431">
      <w:pPr>
        <w:rPr>
          <w:rFonts w:eastAsiaTheme="minorEastAsia" w:cstheme="minorBidi"/>
          <w:sz w:val="2"/>
          <w:szCs w:val="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087"/>
        <w:gridCol w:w="1465"/>
        <w:gridCol w:w="1559"/>
      </w:tblGrid>
      <w:tr w:rsidR="00904431" w:rsidRPr="00904431" w:rsidTr="00904431">
        <w:tc>
          <w:tcPr>
            <w:tcW w:w="5920" w:type="dxa"/>
            <w:vMerge w:val="restart"/>
            <w:tcBorders>
              <w:top w:val="single" w:sz="4" w:space="0" w:color="auto"/>
              <w:left w:val="single" w:sz="4" w:space="0" w:color="auto"/>
              <w:bottom w:val="single" w:sz="4" w:space="0" w:color="auto"/>
              <w:right w:val="single" w:sz="4" w:space="0" w:color="auto"/>
            </w:tcBorders>
          </w:tcPr>
          <w:p w:rsidR="00904431" w:rsidRPr="00904431" w:rsidRDefault="00904431" w:rsidP="00904431">
            <w:pPr>
              <w:jc w:val="center"/>
              <w:rPr>
                <w:rFonts w:eastAsiaTheme="minorEastAsia" w:cstheme="minorBidi"/>
                <w:sz w:val="28"/>
                <w:szCs w:val="28"/>
              </w:rPr>
            </w:pPr>
            <w:r w:rsidRPr="00904431">
              <w:rPr>
                <w:rFonts w:eastAsiaTheme="minorEastAsia" w:cstheme="minorBidi"/>
                <w:sz w:val="28"/>
                <w:szCs w:val="28"/>
              </w:rPr>
              <w:t>Решение членов аттестационной комиссии</w:t>
            </w:r>
          </w:p>
        </w:tc>
        <w:tc>
          <w:tcPr>
            <w:tcW w:w="4111" w:type="dxa"/>
            <w:gridSpan w:val="3"/>
            <w:tcBorders>
              <w:top w:val="single" w:sz="4" w:space="0" w:color="auto"/>
              <w:left w:val="single" w:sz="4" w:space="0" w:color="auto"/>
              <w:bottom w:val="single" w:sz="4" w:space="0" w:color="auto"/>
              <w:right w:val="single" w:sz="4" w:space="0" w:color="auto"/>
            </w:tcBorders>
          </w:tcPr>
          <w:p w:rsidR="00904431" w:rsidRPr="00904431" w:rsidRDefault="00904431" w:rsidP="00904431">
            <w:pPr>
              <w:autoSpaceDE w:val="0"/>
              <w:autoSpaceDN w:val="0"/>
              <w:adjustRightInd w:val="0"/>
              <w:jc w:val="center"/>
              <w:rPr>
                <w:sz w:val="28"/>
                <w:szCs w:val="28"/>
              </w:rPr>
            </w:pPr>
            <w:r w:rsidRPr="00904431">
              <w:rPr>
                <w:sz w:val="28"/>
                <w:szCs w:val="28"/>
              </w:rPr>
              <w:t>Количество голосов</w:t>
            </w:r>
          </w:p>
        </w:tc>
      </w:tr>
      <w:tr w:rsidR="00904431" w:rsidRPr="00904431" w:rsidTr="00904431">
        <w:tc>
          <w:tcPr>
            <w:tcW w:w="5920" w:type="dxa"/>
            <w:vMerge/>
            <w:tcBorders>
              <w:top w:val="single" w:sz="4" w:space="0" w:color="auto"/>
              <w:left w:val="single" w:sz="4" w:space="0" w:color="auto"/>
              <w:bottom w:val="single" w:sz="4" w:space="0" w:color="auto"/>
              <w:right w:val="single" w:sz="4" w:space="0" w:color="auto"/>
            </w:tcBorders>
            <w:vAlign w:val="center"/>
          </w:tcPr>
          <w:p w:rsidR="00904431" w:rsidRPr="00904431" w:rsidRDefault="00904431" w:rsidP="00904431">
            <w:pPr>
              <w:rPr>
                <w:rFonts w:eastAsiaTheme="minorEastAsia" w:cstheme="minorBidi"/>
                <w:sz w:val="28"/>
                <w:szCs w:val="28"/>
              </w:rPr>
            </w:pPr>
          </w:p>
        </w:tc>
        <w:tc>
          <w:tcPr>
            <w:tcW w:w="1087" w:type="dxa"/>
            <w:tcBorders>
              <w:top w:val="single" w:sz="4" w:space="0" w:color="auto"/>
              <w:left w:val="single" w:sz="4" w:space="0" w:color="auto"/>
              <w:bottom w:val="single" w:sz="4" w:space="0" w:color="auto"/>
              <w:right w:val="single" w:sz="4" w:space="0" w:color="auto"/>
            </w:tcBorders>
          </w:tcPr>
          <w:p w:rsidR="00904431" w:rsidRPr="00904431" w:rsidRDefault="00904431" w:rsidP="00904431">
            <w:pPr>
              <w:autoSpaceDE w:val="0"/>
              <w:autoSpaceDN w:val="0"/>
              <w:adjustRightInd w:val="0"/>
              <w:jc w:val="center"/>
              <w:rPr>
                <w:sz w:val="28"/>
                <w:szCs w:val="28"/>
              </w:rPr>
            </w:pPr>
            <w:r w:rsidRPr="00904431">
              <w:rPr>
                <w:sz w:val="28"/>
                <w:szCs w:val="28"/>
              </w:rPr>
              <w:t>«За»</w:t>
            </w:r>
          </w:p>
        </w:tc>
        <w:tc>
          <w:tcPr>
            <w:tcW w:w="1465" w:type="dxa"/>
            <w:tcBorders>
              <w:top w:val="single" w:sz="4" w:space="0" w:color="auto"/>
              <w:left w:val="single" w:sz="4" w:space="0" w:color="auto"/>
              <w:bottom w:val="single" w:sz="4" w:space="0" w:color="auto"/>
              <w:right w:val="single" w:sz="4" w:space="0" w:color="auto"/>
            </w:tcBorders>
          </w:tcPr>
          <w:p w:rsidR="00904431" w:rsidRPr="00904431" w:rsidRDefault="00904431" w:rsidP="00904431">
            <w:pPr>
              <w:autoSpaceDE w:val="0"/>
              <w:autoSpaceDN w:val="0"/>
              <w:adjustRightInd w:val="0"/>
              <w:jc w:val="center"/>
              <w:rPr>
                <w:sz w:val="28"/>
                <w:szCs w:val="28"/>
              </w:rPr>
            </w:pPr>
            <w:r w:rsidRPr="00904431">
              <w:rPr>
                <w:sz w:val="28"/>
                <w:szCs w:val="28"/>
              </w:rPr>
              <w:t>«Против»</w:t>
            </w:r>
          </w:p>
        </w:tc>
        <w:tc>
          <w:tcPr>
            <w:tcW w:w="1559" w:type="dxa"/>
            <w:tcBorders>
              <w:top w:val="single" w:sz="4" w:space="0" w:color="auto"/>
              <w:left w:val="single" w:sz="4" w:space="0" w:color="auto"/>
              <w:bottom w:val="single" w:sz="4" w:space="0" w:color="auto"/>
              <w:right w:val="single" w:sz="4" w:space="0" w:color="auto"/>
            </w:tcBorders>
          </w:tcPr>
          <w:p w:rsidR="00904431" w:rsidRPr="00904431" w:rsidRDefault="00904431" w:rsidP="00904431">
            <w:pPr>
              <w:autoSpaceDE w:val="0"/>
              <w:autoSpaceDN w:val="0"/>
              <w:adjustRightInd w:val="0"/>
              <w:jc w:val="center"/>
              <w:rPr>
                <w:sz w:val="28"/>
                <w:szCs w:val="28"/>
              </w:rPr>
            </w:pPr>
            <w:r w:rsidRPr="00904431">
              <w:rPr>
                <w:sz w:val="28"/>
                <w:szCs w:val="28"/>
              </w:rPr>
              <w:t>«Воздержались»</w:t>
            </w:r>
          </w:p>
        </w:tc>
      </w:tr>
      <w:tr w:rsidR="00904431" w:rsidRPr="00904431" w:rsidTr="00904431">
        <w:tc>
          <w:tcPr>
            <w:tcW w:w="5920" w:type="dxa"/>
            <w:tcBorders>
              <w:top w:val="single" w:sz="4" w:space="0" w:color="auto"/>
              <w:left w:val="single" w:sz="4" w:space="0" w:color="auto"/>
              <w:bottom w:val="single" w:sz="4" w:space="0" w:color="auto"/>
              <w:right w:val="single" w:sz="4" w:space="0" w:color="auto"/>
            </w:tcBorders>
          </w:tcPr>
          <w:p w:rsidR="00904431" w:rsidRPr="00904431" w:rsidRDefault="00904431" w:rsidP="00904431">
            <w:pPr>
              <w:autoSpaceDE w:val="0"/>
              <w:autoSpaceDN w:val="0"/>
              <w:adjustRightInd w:val="0"/>
              <w:jc w:val="both"/>
              <w:rPr>
                <w:sz w:val="28"/>
                <w:szCs w:val="28"/>
              </w:rPr>
            </w:pPr>
            <w:r w:rsidRPr="00904431">
              <w:rPr>
                <w:sz w:val="28"/>
                <w:szCs w:val="28"/>
              </w:rPr>
              <w:t>Соответствует занимаемой должности (указывается должность педагогического работника)</w:t>
            </w:r>
          </w:p>
        </w:tc>
        <w:tc>
          <w:tcPr>
            <w:tcW w:w="1087" w:type="dxa"/>
            <w:tcBorders>
              <w:top w:val="single" w:sz="4" w:space="0" w:color="auto"/>
              <w:left w:val="single" w:sz="4" w:space="0" w:color="auto"/>
              <w:bottom w:val="single" w:sz="4" w:space="0" w:color="auto"/>
              <w:right w:val="single" w:sz="4" w:space="0" w:color="auto"/>
            </w:tcBorders>
          </w:tcPr>
          <w:p w:rsidR="00904431" w:rsidRPr="00904431" w:rsidRDefault="00904431" w:rsidP="00904431">
            <w:pPr>
              <w:jc w:val="center"/>
              <w:rPr>
                <w:rFonts w:eastAsiaTheme="minorEastAsia" w:cstheme="minorBidi"/>
                <w:sz w:val="28"/>
                <w:szCs w:val="28"/>
              </w:rPr>
            </w:pPr>
          </w:p>
        </w:tc>
        <w:tc>
          <w:tcPr>
            <w:tcW w:w="1465" w:type="dxa"/>
            <w:tcBorders>
              <w:top w:val="single" w:sz="4" w:space="0" w:color="auto"/>
              <w:left w:val="single" w:sz="4" w:space="0" w:color="auto"/>
              <w:bottom w:val="single" w:sz="4" w:space="0" w:color="auto"/>
              <w:right w:val="single" w:sz="4" w:space="0" w:color="auto"/>
            </w:tcBorders>
          </w:tcPr>
          <w:p w:rsidR="00904431" w:rsidRPr="00904431" w:rsidRDefault="00904431" w:rsidP="00904431">
            <w:pPr>
              <w:jc w:val="center"/>
              <w:rPr>
                <w:rFonts w:eastAsiaTheme="minorEastAsia" w:cstheme="minorBidi"/>
                <w:sz w:val="28"/>
                <w:szCs w:val="28"/>
              </w:rPr>
            </w:pPr>
          </w:p>
        </w:tc>
        <w:tc>
          <w:tcPr>
            <w:tcW w:w="1559" w:type="dxa"/>
            <w:tcBorders>
              <w:top w:val="single" w:sz="4" w:space="0" w:color="auto"/>
              <w:left w:val="single" w:sz="4" w:space="0" w:color="auto"/>
              <w:bottom w:val="single" w:sz="4" w:space="0" w:color="auto"/>
              <w:right w:val="single" w:sz="4" w:space="0" w:color="auto"/>
            </w:tcBorders>
          </w:tcPr>
          <w:p w:rsidR="00904431" w:rsidRPr="00904431" w:rsidRDefault="00904431" w:rsidP="00904431">
            <w:pPr>
              <w:jc w:val="center"/>
              <w:rPr>
                <w:rFonts w:eastAsiaTheme="minorEastAsia" w:cstheme="minorBidi"/>
                <w:sz w:val="28"/>
                <w:szCs w:val="28"/>
              </w:rPr>
            </w:pPr>
          </w:p>
        </w:tc>
      </w:tr>
      <w:tr w:rsidR="00904431" w:rsidRPr="00904431" w:rsidTr="00904431">
        <w:tc>
          <w:tcPr>
            <w:tcW w:w="5920" w:type="dxa"/>
            <w:tcBorders>
              <w:top w:val="single" w:sz="4" w:space="0" w:color="auto"/>
              <w:left w:val="single" w:sz="4" w:space="0" w:color="auto"/>
              <w:bottom w:val="single" w:sz="4" w:space="0" w:color="auto"/>
              <w:right w:val="single" w:sz="4" w:space="0" w:color="auto"/>
            </w:tcBorders>
          </w:tcPr>
          <w:p w:rsidR="00904431" w:rsidRPr="00904431" w:rsidRDefault="00904431" w:rsidP="00904431">
            <w:pPr>
              <w:autoSpaceDE w:val="0"/>
              <w:autoSpaceDN w:val="0"/>
              <w:adjustRightInd w:val="0"/>
              <w:rPr>
                <w:sz w:val="28"/>
                <w:szCs w:val="28"/>
              </w:rPr>
            </w:pPr>
            <w:r w:rsidRPr="00904431">
              <w:rPr>
                <w:sz w:val="28"/>
                <w:szCs w:val="28"/>
              </w:rPr>
              <w:t>Не соответствует занимаемой должности (указывается должность педагогического работника)</w:t>
            </w:r>
          </w:p>
        </w:tc>
        <w:tc>
          <w:tcPr>
            <w:tcW w:w="1087" w:type="dxa"/>
            <w:tcBorders>
              <w:top w:val="single" w:sz="4" w:space="0" w:color="auto"/>
              <w:left w:val="single" w:sz="4" w:space="0" w:color="auto"/>
              <w:bottom w:val="single" w:sz="4" w:space="0" w:color="auto"/>
              <w:right w:val="single" w:sz="4" w:space="0" w:color="auto"/>
            </w:tcBorders>
          </w:tcPr>
          <w:p w:rsidR="00904431" w:rsidRPr="00904431" w:rsidRDefault="00904431" w:rsidP="00904431">
            <w:pPr>
              <w:jc w:val="center"/>
              <w:rPr>
                <w:rFonts w:eastAsiaTheme="minorEastAsia" w:cstheme="minorBidi"/>
                <w:sz w:val="28"/>
                <w:szCs w:val="28"/>
              </w:rPr>
            </w:pPr>
          </w:p>
        </w:tc>
        <w:tc>
          <w:tcPr>
            <w:tcW w:w="1465" w:type="dxa"/>
            <w:tcBorders>
              <w:top w:val="single" w:sz="4" w:space="0" w:color="auto"/>
              <w:left w:val="single" w:sz="4" w:space="0" w:color="auto"/>
              <w:bottom w:val="single" w:sz="4" w:space="0" w:color="auto"/>
              <w:right w:val="single" w:sz="4" w:space="0" w:color="auto"/>
            </w:tcBorders>
          </w:tcPr>
          <w:p w:rsidR="00904431" w:rsidRPr="00904431" w:rsidRDefault="00904431" w:rsidP="00904431">
            <w:pPr>
              <w:jc w:val="center"/>
              <w:rPr>
                <w:rFonts w:eastAsiaTheme="minorEastAsia" w:cstheme="minorBidi"/>
                <w:sz w:val="28"/>
                <w:szCs w:val="28"/>
              </w:rPr>
            </w:pPr>
          </w:p>
        </w:tc>
        <w:tc>
          <w:tcPr>
            <w:tcW w:w="1559" w:type="dxa"/>
            <w:tcBorders>
              <w:top w:val="single" w:sz="4" w:space="0" w:color="auto"/>
              <w:left w:val="single" w:sz="4" w:space="0" w:color="auto"/>
              <w:bottom w:val="single" w:sz="4" w:space="0" w:color="auto"/>
              <w:right w:val="single" w:sz="4" w:space="0" w:color="auto"/>
            </w:tcBorders>
          </w:tcPr>
          <w:p w:rsidR="00904431" w:rsidRPr="00904431" w:rsidRDefault="00904431" w:rsidP="00904431">
            <w:pPr>
              <w:jc w:val="center"/>
              <w:rPr>
                <w:rFonts w:eastAsiaTheme="minorEastAsia" w:cstheme="minorBidi"/>
                <w:sz w:val="28"/>
                <w:szCs w:val="28"/>
              </w:rPr>
            </w:pPr>
          </w:p>
        </w:tc>
      </w:tr>
    </w:tbl>
    <w:p w:rsidR="00904431" w:rsidRPr="00904431" w:rsidRDefault="00904431" w:rsidP="00904431">
      <w:pPr>
        <w:autoSpaceDE w:val="0"/>
        <w:autoSpaceDN w:val="0"/>
        <w:adjustRightInd w:val="0"/>
        <w:jc w:val="both"/>
        <w:rPr>
          <w:sz w:val="28"/>
          <w:szCs w:val="28"/>
        </w:rPr>
      </w:pPr>
    </w:p>
    <w:p w:rsidR="00904431" w:rsidRPr="00904431" w:rsidRDefault="00904431" w:rsidP="00904431">
      <w:pPr>
        <w:autoSpaceDE w:val="0"/>
        <w:autoSpaceDN w:val="0"/>
        <w:adjustRightInd w:val="0"/>
        <w:jc w:val="both"/>
        <w:rPr>
          <w:sz w:val="28"/>
          <w:szCs w:val="28"/>
        </w:rPr>
      </w:pPr>
      <w:r w:rsidRPr="00904431">
        <w:rPr>
          <w:sz w:val="28"/>
          <w:szCs w:val="28"/>
        </w:rPr>
        <w:t>РЕШИЛИ:</w:t>
      </w:r>
    </w:p>
    <w:p w:rsidR="00904431" w:rsidRPr="00904431" w:rsidRDefault="00904431" w:rsidP="00904431">
      <w:pPr>
        <w:rPr>
          <w:rFonts w:eastAsiaTheme="minorEastAsia" w:cstheme="minorBidi"/>
          <w:sz w:val="28"/>
          <w:szCs w:val="28"/>
        </w:rPr>
      </w:pPr>
      <w:r w:rsidRPr="00904431">
        <w:rPr>
          <w:rFonts w:eastAsiaTheme="minorEastAsia" w:cstheme="minorBidi"/>
          <w:sz w:val="28"/>
          <w:szCs w:val="28"/>
        </w:rPr>
        <w:t>Соответствует (не соответствует) занимаемой должности (указывается должность педагогического работника).</w:t>
      </w:r>
    </w:p>
    <w:p w:rsidR="00904431" w:rsidRPr="00904431" w:rsidRDefault="00904431" w:rsidP="00904431">
      <w:pPr>
        <w:rPr>
          <w:rFonts w:eastAsiaTheme="minorEastAsia" w:cstheme="minorBidi"/>
          <w:sz w:val="28"/>
          <w:szCs w:val="28"/>
        </w:rPr>
      </w:pPr>
    </w:p>
    <w:p w:rsidR="00904431" w:rsidRPr="00904431" w:rsidRDefault="00904431" w:rsidP="00904431">
      <w:pPr>
        <w:rPr>
          <w:rFonts w:eastAsiaTheme="minorEastAsia" w:cstheme="minorBidi"/>
          <w:sz w:val="28"/>
          <w:szCs w:val="28"/>
        </w:rPr>
      </w:pPr>
      <w:r w:rsidRPr="00904431">
        <w:rPr>
          <w:rFonts w:eastAsiaTheme="minorEastAsia" w:cstheme="minorBidi"/>
          <w:sz w:val="28"/>
          <w:szCs w:val="28"/>
        </w:rPr>
        <w:t>РЕКОМЕНДАЦИИ АТТЕСТАЦИОННОЙ КОМИССИИ (С УКАЗАНИЕМ МОТИВОВ): ______________________________________________________________________.</w:t>
      </w:r>
    </w:p>
    <w:p w:rsidR="00904431" w:rsidRPr="00904431" w:rsidRDefault="00904431" w:rsidP="00904431">
      <w:pPr>
        <w:jc w:val="both"/>
        <w:rPr>
          <w:rFonts w:eastAsiaTheme="minorEastAsia" w:cstheme="minorBidi"/>
          <w:sz w:val="28"/>
          <w:szCs w:val="28"/>
        </w:rPr>
      </w:pPr>
      <w:r w:rsidRPr="00904431">
        <w:rPr>
          <w:rFonts w:eastAsiaTheme="minorEastAsia" w:cstheme="minorBidi"/>
          <w:sz w:val="28"/>
          <w:szCs w:val="28"/>
        </w:rPr>
        <w:t>2.2. __________________________________________________________________;</w:t>
      </w:r>
    </w:p>
    <w:p w:rsidR="00904431" w:rsidRPr="00904431" w:rsidRDefault="00904431" w:rsidP="00904431">
      <w:pPr>
        <w:jc w:val="center"/>
        <w:rPr>
          <w:rFonts w:eastAsiaTheme="minorEastAsia" w:cstheme="minorBidi"/>
          <w:sz w:val="28"/>
          <w:szCs w:val="28"/>
          <w:vertAlign w:val="superscript"/>
        </w:rPr>
      </w:pPr>
      <w:r w:rsidRPr="00904431">
        <w:rPr>
          <w:rFonts w:eastAsiaTheme="minorEastAsia" w:cstheme="minorBidi"/>
          <w:sz w:val="28"/>
          <w:szCs w:val="28"/>
          <w:vertAlign w:val="superscript"/>
        </w:rPr>
        <w:t>(Ф.И.О., занимаемая должность)</w:t>
      </w:r>
    </w:p>
    <w:p w:rsidR="00904431" w:rsidRPr="00904431" w:rsidRDefault="00904431" w:rsidP="00904431">
      <w:pPr>
        <w:autoSpaceDE w:val="0"/>
        <w:autoSpaceDN w:val="0"/>
        <w:adjustRightInd w:val="0"/>
        <w:rPr>
          <w:sz w:val="28"/>
          <w:szCs w:val="28"/>
        </w:rPr>
      </w:pPr>
      <w:r w:rsidRPr="00904431">
        <w:rPr>
          <w:sz w:val="28"/>
          <w:szCs w:val="28"/>
        </w:rPr>
        <w:t>Председатель                                            __________               _____________</w:t>
      </w:r>
    </w:p>
    <w:p w:rsidR="00904431" w:rsidRPr="00904431" w:rsidRDefault="00904431" w:rsidP="00904431">
      <w:pPr>
        <w:autoSpaceDE w:val="0"/>
        <w:autoSpaceDN w:val="0"/>
        <w:adjustRightInd w:val="0"/>
      </w:pPr>
      <w:r w:rsidRPr="00904431">
        <w:rPr>
          <w:sz w:val="28"/>
          <w:szCs w:val="28"/>
        </w:rPr>
        <w:t xml:space="preserve">                                                                        </w:t>
      </w:r>
      <w:r w:rsidRPr="00904431">
        <w:t xml:space="preserve"> (подпись)                         (инициалы, фамилия)</w:t>
      </w:r>
    </w:p>
    <w:p w:rsidR="00904431" w:rsidRPr="00904431" w:rsidRDefault="00904431" w:rsidP="00904431">
      <w:pPr>
        <w:autoSpaceDE w:val="0"/>
        <w:autoSpaceDN w:val="0"/>
        <w:adjustRightInd w:val="0"/>
        <w:rPr>
          <w:sz w:val="28"/>
          <w:szCs w:val="28"/>
        </w:rPr>
      </w:pPr>
      <w:r w:rsidRPr="00904431">
        <w:rPr>
          <w:sz w:val="28"/>
          <w:szCs w:val="28"/>
        </w:rPr>
        <w:t>Заместитель председателя                       __________               _____________</w:t>
      </w:r>
    </w:p>
    <w:p w:rsidR="00904431" w:rsidRPr="00904431" w:rsidRDefault="00904431" w:rsidP="00904431">
      <w:pPr>
        <w:autoSpaceDE w:val="0"/>
        <w:autoSpaceDN w:val="0"/>
        <w:adjustRightInd w:val="0"/>
      </w:pPr>
      <w:r w:rsidRPr="00904431">
        <w:rPr>
          <w:sz w:val="28"/>
          <w:szCs w:val="28"/>
        </w:rPr>
        <w:t xml:space="preserve">                                                                         </w:t>
      </w:r>
      <w:r w:rsidRPr="00904431">
        <w:t>(подпись)                        (инициалы, фамилия)</w:t>
      </w:r>
    </w:p>
    <w:p w:rsidR="00904431" w:rsidRPr="00904431" w:rsidRDefault="00904431" w:rsidP="00904431">
      <w:pPr>
        <w:autoSpaceDE w:val="0"/>
        <w:autoSpaceDN w:val="0"/>
        <w:adjustRightInd w:val="0"/>
        <w:rPr>
          <w:sz w:val="28"/>
          <w:szCs w:val="28"/>
        </w:rPr>
      </w:pPr>
      <w:r w:rsidRPr="00904431">
        <w:rPr>
          <w:sz w:val="28"/>
          <w:szCs w:val="28"/>
        </w:rPr>
        <w:t>Секретарь                                                  __________               _____________</w:t>
      </w:r>
    </w:p>
    <w:p w:rsidR="00904431" w:rsidRPr="00904431" w:rsidRDefault="00904431" w:rsidP="00904431">
      <w:pPr>
        <w:autoSpaceDE w:val="0"/>
        <w:autoSpaceDN w:val="0"/>
        <w:adjustRightInd w:val="0"/>
      </w:pPr>
      <w:r w:rsidRPr="00904431">
        <w:rPr>
          <w:sz w:val="28"/>
          <w:szCs w:val="28"/>
        </w:rPr>
        <w:t xml:space="preserve">                                                                         </w:t>
      </w:r>
      <w:r w:rsidRPr="00904431">
        <w:t>(подпись)                        (инициалы, фамилия)</w:t>
      </w:r>
    </w:p>
    <w:p w:rsidR="00904431" w:rsidRPr="00904431" w:rsidRDefault="00904431" w:rsidP="00904431">
      <w:pPr>
        <w:autoSpaceDE w:val="0"/>
        <w:autoSpaceDN w:val="0"/>
        <w:adjustRightInd w:val="0"/>
        <w:rPr>
          <w:sz w:val="28"/>
          <w:szCs w:val="28"/>
        </w:rPr>
      </w:pPr>
      <w:r w:rsidRPr="00904431">
        <w:rPr>
          <w:sz w:val="28"/>
          <w:szCs w:val="28"/>
        </w:rPr>
        <w:t>Члены комиссии:                                      __________               _____________</w:t>
      </w:r>
    </w:p>
    <w:p w:rsidR="00904431" w:rsidRPr="00904431" w:rsidRDefault="00904431" w:rsidP="00904431">
      <w:pPr>
        <w:autoSpaceDE w:val="0"/>
        <w:autoSpaceDN w:val="0"/>
        <w:adjustRightInd w:val="0"/>
        <w:rPr>
          <w:sz w:val="28"/>
          <w:szCs w:val="28"/>
        </w:rPr>
      </w:pPr>
      <w:r w:rsidRPr="00904431">
        <w:rPr>
          <w:sz w:val="28"/>
          <w:szCs w:val="28"/>
        </w:rPr>
        <w:t xml:space="preserve">                                                                         </w:t>
      </w:r>
      <w:r w:rsidRPr="00904431">
        <w:t>(подпись)                        (инициалы, фамилия)</w:t>
      </w:r>
    </w:p>
    <w:p w:rsidR="00904431" w:rsidRPr="00904431" w:rsidRDefault="00904431" w:rsidP="00904431">
      <w:pPr>
        <w:autoSpaceDE w:val="0"/>
        <w:autoSpaceDN w:val="0"/>
        <w:adjustRightInd w:val="0"/>
        <w:ind w:firstLine="708"/>
      </w:pPr>
      <w:r w:rsidRPr="00904431">
        <w:rPr>
          <w:sz w:val="28"/>
          <w:szCs w:val="28"/>
        </w:rPr>
        <w:t xml:space="preserve">                                                          __________               _____________</w:t>
      </w:r>
      <w:r w:rsidRPr="00904431">
        <w:rPr>
          <w:sz w:val="28"/>
          <w:szCs w:val="28"/>
        </w:rPr>
        <w:br/>
        <w:t xml:space="preserve">                                                                         </w:t>
      </w:r>
      <w:r w:rsidRPr="00904431">
        <w:t>(подпись)                        (инициалы, фамилия)</w:t>
      </w:r>
    </w:p>
    <w:p w:rsidR="00904431" w:rsidRPr="00904431" w:rsidRDefault="00904431" w:rsidP="00904431">
      <w:pPr>
        <w:autoSpaceDE w:val="0"/>
        <w:autoSpaceDN w:val="0"/>
        <w:adjustRightInd w:val="0"/>
        <w:ind w:firstLine="708"/>
        <w:rPr>
          <w:sz w:val="24"/>
          <w:szCs w:val="24"/>
        </w:rPr>
      </w:pPr>
      <w:r w:rsidRPr="00904431">
        <w:rPr>
          <w:sz w:val="28"/>
          <w:szCs w:val="28"/>
        </w:rPr>
        <w:t xml:space="preserve">                                                          __________               _____________</w:t>
      </w:r>
      <w:r w:rsidRPr="00904431">
        <w:rPr>
          <w:sz w:val="28"/>
          <w:szCs w:val="28"/>
        </w:rPr>
        <w:br/>
        <w:t xml:space="preserve">                                                                         </w:t>
      </w:r>
      <w:r w:rsidRPr="00904431">
        <w:t>(подпись)                         (инициалы, фамилия)</w:t>
      </w:r>
    </w:p>
    <w:p w:rsidR="00904431" w:rsidRPr="00904431" w:rsidRDefault="00904431" w:rsidP="00904431">
      <w:pPr>
        <w:autoSpaceDE w:val="0"/>
        <w:autoSpaceDN w:val="0"/>
        <w:adjustRightInd w:val="0"/>
        <w:ind w:firstLine="708"/>
      </w:pPr>
      <w:r w:rsidRPr="00904431">
        <w:rPr>
          <w:sz w:val="28"/>
          <w:szCs w:val="28"/>
        </w:rPr>
        <w:t xml:space="preserve">                                                         ___________              _____________ </w:t>
      </w:r>
      <w:r w:rsidRPr="00904431">
        <w:rPr>
          <w:sz w:val="28"/>
          <w:szCs w:val="28"/>
        </w:rPr>
        <w:br/>
        <w:t xml:space="preserve">                                                                         </w:t>
      </w:r>
      <w:r w:rsidRPr="00904431">
        <w:t>(подпись)                         (инициалы, фамилия)</w:t>
      </w:r>
    </w:p>
    <w:p w:rsidR="00904431" w:rsidRPr="00904431" w:rsidRDefault="00904431" w:rsidP="00904431">
      <w:pPr>
        <w:rPr>
          <w:rFonts w:eastAsiaTheme="minorEastAsia" w:cstheme="minorBidi"/>
          <w:sz w:val="28"/>
          <w:szCs w:val="28"/>
        </w:rPr>
      </w:pPr>
    </w:p>
    <w:p w:rsidR="00904431" w:rsidRPr="00904431" w:rsidRDefault="00904431" w:rsidP="00904431">
      <w:pPr>
        <w:ind w:firstLine="570"/>
        <w:jc w:val="right"/>
        <w:rPr>
          <w:rFonts w:eastAsiaTheme="minorEastAsia" w:cstheme="minorBidi"/>
          <w:sz w:val="28"/>
          <w:szCs w:val="28"/>
        </w:rPr>
      </w:pPr>
    </w:p>
    <w:p w:rsidR="000C1F1C" w:rsidRDefault="000C1F1C" w:rsidP="00904431">
      <w:pPr>
        <w:ind w:firstLine="570"/>
        <w:jc w:val="right"/>
        <w:rPr>
          <w:rFonts w:eastAsiaTheme="minorEastAsia" w:cstheme="minorBidi"/>
          <w:sz w:val="28"/>
          <w:szCs w:val="28"/>
        </w:rPr>
      </w:pPr>
    </w:p>
    <w:p w:rsidR="000C1F1C" w:rsidRDefault="000C1F1C" w:rsidP="00904431">
      <w:pPr>
        <w:ind w:firstLine="570"/>
        <w:jc w:val="right"/>
        <w:rPr>
          <w:rFonts w:eastAsiaTheme="minorEastAsia" w:cstheme="minorBidi"/>
          <w:sz w:val="28"/>
          <w:szCs w:val="28"/>
        </w:rPr>
      </w:pPr>
    </w:p>
    <w:p w:rsidR="000C1F1C" w:rsidRDefault="000C1F1C" w:rsidP="00904431">
      <w:pPr>
        <w:ind w:firstLine="570"/>
        <w:jc w:val="right"/>
        <w:rPr>
          <w:rFonts w:eastAsiaTheme="minorEastAsia" w:cstheme="minorBidi"/>
          <w:sz w:val="28"/>
          <w:szCs w:val="28"/>
        </w:rPr>
      </w:pPr>
    </w:p>
    <w:p w:rsidR="000C1F1C" w:rsidRDefault="000C1F1C" w:rsidP="00904431">
      <w:pPr>
        <w:ind w:firstLine="570"/>
        <w:jc w:val="right"/>
        <w:rPr>
          <w:rFonts w:eastAsiaTheme="minorEastAsia" w:cstheme="minorBidi"/>
          <w:sz w:val="28"/>
          <w:szCs w:val="28"/>
        </w:rPr>
      </w:pPr>
    </w:p>
    <w:p w:rsidR="000C1F1C" w:rsidRDefault="000C1F1C" w:rsidP="00904431">
      <w:pPr>
        <w:ind w:firstLine="570"/>
        <w:jc w:val="right"/>
        <w:rPr>
          <w:rFonts w:eastAsiaTheme="minorEastAsia" w:cstheme="minorBidi"/>
          <w:sz w:val="28"/>
          <w:szCs w:val="28"/>
        </w:rPr>
      </w:pPr>
    </w:p>
    <w:p w:rsidR="00904431" w:rsidRDefault="00C57B29" w:rsidP="00C57B29">
      <w:pPr>
        <w:ind w:firstLine="570"/>
        <w:jc w:val="right"/>
        <w:rPr>
          <w:rFonts w:eastAsiaTheme="minorEastAsia" w:cstheme="minorBidi"/>
          <w:sz w:val="28"/>
          <w:szCs w:val="28"/>
        </w:rPr>
      </w:pPr>
      <w:r>
        <w:rPr>
          <w:rFonts w:eastAsiaTheme="minorEastAsia" w:cstheme="minorBidi"/>
          <w:sz w:val="28"/>
          <w:szCs w:val="28"/>
        </w:rPr>
        <w:lastRenderedPageBreak/>
        <w:t>Приложение 3</w:t>
      </w:r>
    </w:p>
    <w:p w:rsidR="00C57B29" w:rsidRPr="00904431" w:rsidRDefault="00C57B29" w:rsidP="00C57B29">
      <w:pPr>
        <w:ind w:firstLine="570"/>
        <w:jc w:val="right"/>
        <w:rPr>
          <w:rFonts w:eastAsiaTheme="minorEastAsia" w:cstheme="minorBidi"/>
          <w:sz w:val="28"/>
          <w:szCs w:val="28"/>
        </w:rPr>
      </w:pPr>
    </w:p>
    <w:p w:rsidR="00904431" w:rsidRPr="00904431" w:rsidRDefault="00904431" w:rsidP="00904431">
      <w:pPr>
        <w:tabs>
          <w:tab w:val="left" w:pos="426"/>
          <w:tab w:val="left" w:pos="709"/>
          <w:tab w:val="left" w:pos="851"/>
        </w:tabs>
        <w:ind w:firstLine="709"/>
        <w:jc w:val="center"/>
        <w:rPr>
          <w:rFonts w:eastAsiaTheme="minorEastAsia" w:cstheme="minorBidi"/>
          <w:sz w:val="28"/>
          <w:szCs w:val="28"/>
        </w:rPr>
      </w:pPr>
      <w:r w:rsidRPr="00904431">
        <w:rPr>
          <w:rFonts w:eastAsiaTheme="minorEastAsia" w:cstheme="minorBidi"/>
          <w:sz w:val="28"/>
          <w:szCs w:val="28"/>
        </w:rPr>
        <w:t xml:space="preserve">ВЫПИСКА </w:t>
      </w:r>
    </w:p>
    <w:p w:rsidR="00904431" w:rsidRPr="00904431" w:rsidRDefault="00904431" w:rsidP="00904431">
      <w:pPr>
        <w:autoSpaceDE w:val="0"/>
        <w:autoSpaceDN w:val="0"/>
        <w:adjustRightInd w:val="0"/>
        <w:jc w:val="center"/>
        <w:rPr>
          <w:sz w:val="28"/>
          <w:szCs w:val="28"/>
        </w:rPr>
      </w:pPr>
      <w:r w:rsidRPr="00904431">
        <w:rPr>
          <w:sz w:val="28"/>
          <w:szCs w:val="28"/>
        </w:rPr>
        <w:t xml:space="preserve">из Протокола заседания аттестационной комиссии </w:t>
      </w:r>
    </w:p>
    <w:p w:rsidR="00904431" w:rsidRPr="00904431" w:rsidRDefault="00904431" w:rsidP="00904431">
      <w:pPr>
        <w:autoSpaceDE w:val="0"/>
        <w:autoSpaceDN w:val="0"/>
        <w:adjustRightInd w:val="0"/>
        <w:jc w:val="center"/>
        <w:rPr>
          <w:sz w:val="28"/>
          <w:szCs w:val="28"/>
        </w:rPr>
      </w:pPr>
      <w:r w:rsidRPr="00904431">
        <w:rPr>
          <w:sz w:val="28"/>
          <w:szCs w:val="28"/>
        </w:rPr>
        <w:t>______________________________________________________________________</w:t>
      </w:r>
    </w:p>
    <w:p w:rsidR="00904431" w:rsidRPr="00904431" w:rsidRDefault="00904431" w:rsidP="00904431">
      <w:pPr>
        <w:autoSpaceDE w:val="0"/>
        <w:autoSpaceDN w:val="0"/>
        <w:adjustRightInd w:val="0"/>
        <w:jc w:val="center"/>
        <w:rPr>
          <w:sz w:val="28"/>
          <w:szCs w:val="28"/>
          <w:vertAlign w:val="superscript"/>
        </w:rPr>
      </w:pPr>
      <w:r w:rsidRPr="00904431">
        <w:rPr>
          <w:sz w:val="28"/>
          <w:szCs w:val="28"/>
          <w:vertAlign w:val="superscript"/>
        </w:rPr>
        <w:t>(наименование ОО в соответствии с Уставом)</w:t>
      </w:r>
    </w:p>
    <w:p w:rsidR="00904431" w:rsidRPr="00904431" w:rsidRDefault="00904431" w:rsidP="00904431">
      <w:pPr>
        <w:autoSpaceDE w:val="0"/>
        <w:autoSpaceDN w:val="0"/>
        <w:adjustRightInd w:val="0"/>
        <w:jc w:val="center"/>
        <w:rPr>
          <w:sz w:val="28"/>
        </w:rPr>
      </w:pPr>
      <w:r w:rsidRPr="00904431">
        <w:rPr>
          <w:sz w:val="28"/>
          <w:szCs w:val="28"/>
        </w:rPr>
        <w:t xml:space="preserve">по аттестации </w:t>
      </w:r>
      <w:r w:rsidRPr="00904431">
        <w:rPr>
          <w:rFonts w:eastAsia="TimesNewRoman"/>
          <w:bCs/>
          <w:kern w:val="1"/>
          <w:sz w:val="28"/>
          <w:szCs w:val="28"/>
        </w:rPr>
        <w:t xml:space="preserve">педагогических </w:t>
      </w:r>
      <w:r w:rsidRPr="00904431">
        <w:rPr>
          <w:sz w:val="28"/>
        </w:rPr>
        <w:t xml:space="preserve">работников в целях подтверждения соответствия педагогических работников занимаемым ими должностям </w:t>
      </w:r>
    </w:p>
    <w:p w:rsidR="00904431" w:rsidRPr="00904431" w:rsidRDefault="00904431" w:rsidP="00904431">
      <w:pPr>
        <w:autoSpaceDE w:val="0"/>
        <w:autoSpaceDN w:val="0"/>
        <w:adjustRightInd w:val="0"/>
        <w:jc w:val="both"/>
        <w:rPr>
          <w:sz w:val="28"/>
        </w:rPr>
      </w:pPr>
      <w:r w:rsidRPr="00904431">
        <w:rPr>
          <w:sz w:val="28"/>
        </w:rPr>
        <w:t>«____» _________________ 20 ___ г.</w:t>
      </w:r>
    </w:p>
    <w:p w:rsidR="00904431" w:rsidRPr="00904431" w:rsidRDefault="00904431" w:rsidP="00904431">
      <w:pPr>
        <w:autoSpaceDE w:val="0"/>
        <w:autoSpaceDN w:val="0"/>
        <w:adjustRightInd w:val="0"/>
        <w:jc w:val="both"/>
        <w:rPr>
          <w:sz w:val="28"/>
          <w:vertAlign w:val="superscript"/>
        </w:rPr>
      </w:pPr>
      <w:r w:rsidRPr="00904431">
        <w:rPr>
          <w:sz w:val="28"/>
          <w:vertAlign w:val="superscript"/>
        </w:rPr>
        <w:t xml:space="preserve">                (дата подготовки выписки из протокола)</w:t>
      </w:r>
    </w:p>
    <w:p w:rsidR="00904431" w:rsidRPr="00904431" w:rsidRDefault="00904431" w:rsidP="00904431">
      <w:pPr>
        <w:autoSpaceDE w:val="0"/>
        <w:autoSpaceDN w:val="0"/>
        <w:adjustRightInd w:val="0"/>
        <w:jc w:val="both"/>
        <w:rPr>
          <w:sz w:val="28"/>
        </w:rPr>
      </w:pPr>
    </w:p>
    <w:p w:rsidR="00904431" w:rsidRPr="00904431" w:rsidRDefault="00904431" w:rsidP="00904431">
      <w:pPr>
        <w:autoSpaceDE w:val="0"/>
        <w:autoSpaceDN w:val="0"/>
        <w:adjustRightInd w:val="0"/>
        <w:jc w:val="both"/>
        <w:rPr>
          <w:b/>
          <w:sz w:val="28"/>
          <w:szCs w:val="28"/>
        </w:rPr>
      </w:pPr>
      <w:r w:rsidRPr="00904431">
        <w:rPr>
          <w:b/>
          <w:sz w:val="28"/>
          <w:szCs w:val="28"/>
        </w:rPr>
        <w:t xml:space="preserve">Председатель: </w:t>
      </w:r>
    </w:p>
    <w:p w:rsidR="00904431" w:rsidRPr="00904431" w:rsidRDefault="00904431" w:rsidP="00904431">
      <w:pPr>
        <w:autoSpaceDE w:val="0"/>
        <w:autoSpaceDN w:val="0"/>
        <w:adjustRightInd w:val="0"/>
        <w:jc w:val="both"/>
        <w:rPr>
          <w:sz w:val="28"/>
          <w:szCs w:val="28"/>
        </w:rPr>
      </w:pPr>
      <w:r w:rsidRPr="00904431">
        <w:rPr>
          <w:sz w:val="28"/>
          <w:szCs w:val="28"/>
        </w:rPr>
        <w:t>______________________________________________________________________</w:t>
      </w:r>
    </w:p>
    <w:p w:rsidR="00904431" w:rsidRPr="00904431" w:rsidRDefault="00904431" w:rsidP="00904431">
      <w:pPr>
        <w:autoSpaceDE w:val="0"/>
        <w:autoSpaceDN w:val="0"/>
        <w:adjustRightInd w:val="0"/>
        <w:jc w:val="center"/>
        <w:rPr>
          <w:sz w:val="28"/>
          <w:szCs w:val="28"/>
          <w:vertAlign w:val="superscript"/>
        </w:rPr>
      </w:pPr>
      <w:r w:rsidRPr="00904431">
        <w:rPr>
          <w:sz w:val="28"/>
          <w:szCs w:val="28"/>
          <w:vertAlign w:val="superscript"/>
        </w:rPr>
        <w:t>(Ф.И.О., занимаемая должность)</w:t>
      </w:r>
    </w:p>
    <w:p w:rsidR="00904431" w:rsidRPr="00904431" w:rsidRDefault="00904431" w:rsidP="00904431">
      <w:pPr>
        <w:autoSpaceDE w:val="0"/>
        <w:autoSpaceDN w:val="0"/>
        <w:adjustRightInd w:val="0"/>
        <w:jc w:val="both"/>
        <w:rPr>
          <w:sz w:val="28"/>
          <w:szCs w:val="28"/>
        </w:rPr>
      </w:pPr>
      <w:r w:rsidRPr="00904431">
        <w:rPr>
          <w:b/>
          <w:sz w:val="28"/>
          <w:szCs w:val="28"/>
        </w:rPr>
        <w:t>Секретарь:</w:t>
      </w:r>
      <w:r w:rsidRPr="00904431">
        <w:rPr>
          <w:sz w:val="28"/>
          <w:szCs w:val="28"/>
        </w:rPr>
        <w:t xml:space="preserve"> </w:t>
      </w:r>
    </w:p>
    <w:p w:rsidR="00904431" w:rsidRPr="00904431" w:rsidRDefault="00904431" w:rsidP="00904431">
      <w:pPr>
        <w:autoSpaceDE w:val="0"/>
        <w:autoSpaceDN w:val="0"/>
        <w:adjustRightInd w:val="0"/>
        <w:jc w:val="both"/>
        <w:rPr>
          <w:sz w:val="28"/>
          <w:szCs w:val="28"/>
        </w:rPr>
      </w:pPr>
      <w:r w:rsidRPr="00904431">
        <w:rPr>
          <w:sz w:val="28"/>
          <w:szCs w:val="28"/>
        </w:rPr>
        <w:t>______________________________________________________________________</w:t>
      </w:r>
    </w:p>
    <w:p w:rsidR="00904431" w:rsidRPr="00904431" w:rsidRDefault="00904431" w:rsidP="00904431">
      <w:pPr>
        <w:autoSpaceDE w:val="0"/>
        <w:autoSpaceDN w:val="0"/>
        <w:adjustRightInd w:val="0"/>
        <w:jc w:val="center"/>
        <w:rPr>
          <w:sz w:val="28"/>
          <w:szCs w:val="28"/>
          <w:vertAlign w:val="superscript"/>
        </w:rPr>
      </w:pPr>
      <w:r w:rsidRPr="00904431">
        <w:rPr>
          <w:sz w:val="28"/>
          <w:szCs w:val="28"/>
          <w:vertAlign w:val="superscript"/>
        </w:rPr>
        <w:t>(Ф.И.О., занимаемая должность)</w:t>
      </w:r>
    </w:p>
    <w:p w:rsidR="00904431" w:rsidRPr="00904431" w:rsidRDefault="00904431" w:rsidP="00904431">
      <w:pPr>
        <w:autoSpaceDE w:val="0"/>
        <w:autoSpaceDN w:val="0"/>
        <w:adjustRightInd w:val="0"/>
        <w:jc w:val="both"/>
        <w:rPr>
          <w:b/>
          <w:sz w:val="28"/>
          <w:szCs w:val="28"/>
        </w:rPr>
      </w:pPr>
      <w:r w:rsidRPr="00904431">
        <w:rPr>
          <w:b/>
          <w:sz w:val="28"/>
          <w:szCs w:val="28"/>
        </w:rPr>
        <w:t>Присутствовали _____ человек</w:t>
      </w:r>
    </w:p>
    <w:p w:rsidR="00904431" w:rsidRPr="00904431" w:rsidRDefault="00904431" w:rsidP="00904431">
      <w:pPr>
        <w:jc w:val="both"/>
        <w:rPr>
          <w:rFonts w:eastAsiaTheme="minorEastAsia" w:cstheme="minorBidi"/>
          <w:sz w:val="28"/>
          <w:szCs w:val="28"/>
        </w:rPr>
      </w:pPr>
      <w:r w:rsidRPr="00904431">
        <w:rPr>
          <w:rFonts w:eastAsiaTheme="minorEastAsia" w:cstheme="minorBidi"/>
          <w:sz w:val="28"/>
          <w:szCs w:val="28"/>
        </w:rPr>
        <w:t>______________________________________________________________________</w:t>
      </w:r>
    </w:p>
    <w:p w:rsidR="00904431" w:rsidRPr="00904431" w:rsidRDefault="00904431" w:rsidP="00904431">
      <w:pPr>
        <w:jc w:val="center"/>
        <w:rPr>
          <w:rFonts w:eastAsiaTheme="minorEastAsia" w:cstheme="minorBidi"/>
          <w:sz w:val="28"/>
          <w:szCs w:val="28"/>
          <w:vertAlign w:val="superscript"/>
        </w:rPr>
      </w:pPr>
      <w:r w:rsidRPr="00904431">
        <w:rPr>
          <w:rFonts w:eastAsiaTheme="minorEastAsia" w:cstheme="minorBidi"/>
          <w:sz w:val="28"/>
          <w:szCs w:val="28"/>
          <w:vertAlign w:val="superscript"/>
        </w:rPr>
        <w:t>(Ф.И.О., занимаемая должность)</w:t>
      </w:r>
    </w:p>
    <w:p w:rsidR="00904431" w:rsidRPr="00904431" w:rsidRDefault="00904431" w:rsidP="00904431">
      <w:pPr>
        <w:autoSpaceDE w:val="0"/>
        <w:autoSpaceDN w:val="0"/>
        <w:adjustRightInd w:val="0"/>
        <w:jc w:val="both"/>
        <w:rPr>
          <w:sz w:val="28"/>
          <w:szCs w:val="28"/>
        </w:rPr>
      </w:pPr>
      <w:r w:rsidRPr="00904431">
        <w:rPr>
          <w:sz w:val="28"/>
          <w:szCs w:val="28"/>
        </w:rPr>
        <w:t>Принимало участие в голосовании ___ членов комиссии</w:t>
      </w:r>
    </w:p>
    <w:p w:rsidR="00904431" w:rsidRPr="00904431" w:rsidRDefault="00904431" w:rsidP="00904431">
      <w:pPr>
        <w:rPr>
          <w:rFonts w:eastAsiaTheme="minorEastAsia" w:cstheme="minorBidi"/>
          <w:sz w:val="2"/>
          <w:szCs w:val="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087"/>
        <w:gridCol w:w="1465"/>
        <w:gridCol w:w="1559"/>
      </w:tblGrid>
      <w:tr w:rsidR="00904431" w:rsidRPr="00904431" w:rsidTr="00904431">
        <w:tc>
          <w:tcPr>
            <w:tcW w:w="5495" w:type="dxa"/>
            <w:vMerge w:val="restart"/>
            <w:tcBorders>
              <w:top w:val="single" w:sz="4" w:space="0" w:color="auto"/>
              <w:left w:val="single" w:sz="4" w:space="0" w:color="auto"/>
              <w:bottom w:val="single" w:sz="4" w:space="0" w:color="auto"/>
              <w:right w:val="single" w:sz="4" w:space="0" w:color="auto"/>
            </w:tcBorders>
          </w:tcPr>
          <w:p w:rsidR="00904431" w:rsidRPr="00904431" w:rsidRDefault="00904431" w:rsidP="00904431">
            <w:pPr>
              <w:jc w:val="center"/>
              <w:rPr>
                <w:rFonts w:eastAsiaTheme="minorEastAsia" w:cstheme="minorBidi"/>
                <w:sz w:val="28"/>
                <w:szCs w:val="28"/>
              </w:rPr>
            </w:pPr>
            <w:r w:rsidRPr="00904431">
              <w:rPr>
                <w:rFonts w:eastAsiaTheme="minorEastAsia" w:cstheme="minorBidi"/>
                <w:sz w:val="28"/>
                <w:szCs w:val="28"/>
              </w:rPr>
              <w:t>Решение членов аттестационной комиссии</w:t>
            </w:r>
          </w:p>
        </w:tc>
        <w:tc>
          <w:tcPr>
            <w:tcW w:w="4111" w:type="dxa"/>
            <w:gridSpan w:val="3"/>
            <w:tcBorders>
              <w:top w:val="single" w:sz="4" w:space="0" w:color="auto"/>
              <w:left w:val="single" w:sz="4" w:space="0" w:color="auto"/>
              <w:bottom w:val="single" w:sz="4" w:space="0" w:color="auto"/>
              <w:right w:val="single" w:sz="4" w:space="0" w:color="auto"/>
            </w:tcBorders>
          </w:tcPr>
          <w:p w:rsidR="00904431" w:rsidRPr="00904431" w:rsidRDefault="00904431" w:rsidP="00904431">
            <w:pPr>
              <w:autoSpaceDE w:val="0"/>
              <w:autoSpaceDN w:val="0"/>
              <w:adjustRightInd w:val="0"/>
              <w:jc w:val="center"/>
              <w:rPr>
                <w:sz w:val="28"/>
                <w:szCs w:val="28"/>
              </w:rPr>
            </w:pPr>
            <w:r w:rsidRPr="00904431">
              <w:rPr>
                <w:sz w:val="28"/>
                <w:szCs w:val="28"/>
              </w:rPr>
              <w:t>Количество голосов</w:t>
            </w:r>
          </w:p>
        </w:tc>
      </w:tr>
      <w:tr w:rsidR="00904431" w:rsidRPr="00904431" w:rsidTr="00904431">
        <w:tc>
          <w:tcPr>
            <w:tcW w:w="5495" w:type="dxa"/>
            <w:vMerge/>
            <w:tcBorders>
              <w:top w:val="single" w:sz="4" w:space="0" w:color="auto"/>
              <w:left w:val="single" w:sz="4" w:space="0" w:color="auto"/>
              <w:bottom w:val="single" w:sz="4" w:space="0" w:color="auto"/>
              <w:right w:val="single" w:sz="4" w:space="0" w:color="auto"/>
            </w:tcBorders>
            <w:vAlign w:val="center"/>
          </w:tcPr>
          <w:p w:rsidR="00904431" w:rsidRPr="00904431" w:rsidRDefault="00904431" w:rsidP="00904431">
            <w:pPr>
              <w:rPr>
                <w:rFonts w:eastAsiaTheme="minorEastAsia" w:cstheme="minorBidi"/>
                <w:sz w:val="28"/>
                <w:szCs w:val="28"/>
              </w:rPr>
            </w:pPr>
          </w:p>
        </w:tc>
        <w:tc>
          <w:tcPr>
            <w:tcW w:w="1087" w:type="dxa"/>
            <w:tcBorders>
              <w:top w:val="single" w:sz="4" w:space="0" w:color="auto"/>
              <w:left w:val="single" w:sz="4" w:space="0" w:color="auto"/>
              <w:bottom w:val="single" w:sz="4" w:space="0" w:color="auto"/>
              <w:right w:val="single" w:sz="4" w:space="0" w:color="auto"/>
            </w:tcBorders>
          </w:tcPr>
          <w:p w:rsidR="00904431" w:rsidRPr="00904431" w:rsidRDefault="00904431" w:rsidP="00904431">
            <w:pPr>
              <w:autoSpaceDE w:val="0"/>
              <w:autoSpaceDN w:val="0"/>
              <w:adjustRightInd w:val="0"/>
              <w:jc w:val="center"/>
              <w:rPr>
                <w:sz w:val="28"/>
                <w:szCs w:val="28"/>
              </w:rPr>
            </w:pPr>
            <w:r w:rsidRPr="00904431">
              <w:rPr>
                <w:sz w:val="28"/>
                <w:szCs w:val="28"/>
              </w:rPr>
              <w:t>«За»</w:t>
            </w:r>
          </w:p>
        </w:tc>
        <w:tc>
          <w:tcPr>
            <w:tcW w:w="1465" w:type="dxa"/>
            <w:tcBorders>
              <w:top w:val="single" w:sz="4" w:space="0" w:color="auto"/>
              <w:left w:val="single" w:sz="4" w:space="0" w:color="auto"/>
              <w:bottom w:val="single" w:sz="4" w:space="0" w:color="auto"/>
              <w:right w:val="single" w:sz="4" w:space="0" w:color="auto"/>
            </w:tcBorders>
          </w:tcPr>
          <w:p w:rsidR="00904431" w:rsidRPr="00904431" w:rsidRDefault="00904431" w:rsidP="00904431">
            <w:pPr>
              <w:autoSpaceDE w:val="0"/>
              <w:autoSpaceDN w:val="0"/>
              <w:adjustRightInd w:val="0"/>
              <w:jc w:val="center"/>
              <w:rPr>
                <w:sz w:val="28"/>
                <w:szCs w:val="28"/>
              </w:rPr>
            </w:pPr>
            <w:r w:rsidRPr="00904431">
              <w:rPr>
                <w:sz w:val="28"/>
                <w:szCs w:val="28"/>
              </w:rPr>
              <w:t>«Против»</w:t>
            </w:r>
          </w:p>
        </w:tc>
        <w:tc>
          <w:tcPr>
            <w:tcW w:w="1559" w:type="dxa"/>
            <w:tcBorders>
              <w:top w:val="single" w:sz="4" w:space="0" w:color="auto"/>
              <w:left w:val="single" w:sz="4" w:space="0" w:color="auto"/>
              <w:bottom w:val="single" w:sz="4" w:space="0" w:color="auto"/>
              <w:right w:val="single" w:sz="4" w:space="0" w:color="auto"/>
            </w:tcBorders>
          </w:tcPr>
          <w:p w:rsidR="00904431" w:rsidRPr="00904431" w:rsidRDefault="00904431" w:rsidP="00904431">
            <w:pPr>
              <w:autoSpaceDE w:val="0"/>
              <w:autoSpaceDN w:val="0"/>
              <w:adjustRightInd w:val="0"/>
              <w:jc w:val="center"/>
              <w:rPr>
                <w:sz w:val="28"/>
                <w:szCs w:val="28"/>
              </w:rPr>
            </w:pPr>
            <w:r w:rsidRPr="00904431">
              <w:rPr>
                <w:sz w:val="28"/>
                <w:szCs w:val="28"/>
              </w:rPr>
              <w:t>«Воздержались»</w:t>
            </w:r>
          </w:p>
        </w:tc>
      </w:tr>
      <w:tr w:rsidR="00904431" w:rsidRPr="00904431" w:rsidTr="00904431">
        <w:tc>
          <w:tcPr>
            <w:tcW w:w="5495" w:type="dxa"/>
            <w:tcBorders>
              <w:top w:val="single" w:sz="4" w:space="0" w:color="auto"/>
              <w:left w:val="single" w:sz="4" w:space="0" w:color="auto"/>
              <w:bottom w:val="single" w:sz="4" w:space="0" w:color="auto"/>
              <w:right w:val="single" w:sz="4" w:space="0" w:color="auto"/>
            </w:tcBorders>
          </w:tcPr>
          <w:p w:rsidR="00904431" w:rsidRPr="00904431" w:rsidRDefault="00904431" w:rsidP="00904431">
            <w:pPr>
              <w:autoSpaceDE w:val="0"/>
              <w:autoSpaceDN w:val="0"/>
              <w:adjustRightInd w:val="0"/>
              <w:jc w:val="both"/>
              <w:rPr>
                <w:sz w:val="28"/>
                <w:szCs w:val="28"/>
              </w:rPr>
            </w:pPr>
            <w:r w:rsidRPr="00904431">
              <w:rPr>
                <w:sz w:val="28"/>
                <w:szCs w:val="28"/>
              </w:rPr>
              <w:t>Соответствует занимаемой должности (указывается должность педагогического работника)</w:t>
            </w:r>
          </w:p>
        </w:tc>
        <w:tc>
          <w:tcPr>
            <w:tcW w:w="1087" w:type="dxa"/>
            <w:tcBorders>
              <w:top w:val="single" w:sz="4" w:space="0" w:color="auto"/>
              <w:left w:val="single" w:sz="4" w:space="0" w:color="auto"/>
              <w:bottom w:val="single" w:sz="4" w:space="0" w:color="auto"/>
              <w:right w:val="single" w:sz="4" w:space="0" w:color="auto"/>
            </w:tcBorders>
          </w:tcPr>
          <w:p w:rsidR="00904431" w:rsidRPr="00904431" w:rsidRDefault="00904431" w:rsidP="00904431">
            <w:pPr>
              <w:jc w:val="center"/>
              <w:rPr>
                <w:rFonts w:eastAsiaTheme="minorEastAsia" w:cstheme="minorBidi"/>
                <w:sz w:val="28"/>
                <w:szCs w:val="28"/>
              </w:rPr>
            </w:pPr>
          </w:p>
        </w:tc>
        <w:tc>
          <w:tcPr>
            <w:tcW w:w="1465" w:type="dxa"/>
            <w:tcBorders>
              <w:top w:val="single" w:sz="4" w:space="0" w:color="auto"/>
              <w:left w:val="single" w:sz="4" w:space="0" w:color="auto"/>
              <w:bottom w:val="single" w:sz="4" w:space="0" w:color="auto"/>
              <w:right w:val="single" w:sz="4" w:space="0" w:color="auto"/>
            </w:tcBorders>
          </w:tcPr>
          <w:p w:rsidR="00904431" w:rsidRPr="00904431" w:rsidRDefault="00904431" w:rsidP="00904431">
            <w:pPr>
              <w:jc w:val="center"/>
              <w:rPr>
                <w:rFonts w:eastAsiaTheme="minorEastAsia" w:cstheme="minorBidi"/>
                <w:sz w:val="28"/>
                <w:szCs w:val="28"/>
              </w:rPr>
            </w:pPr>
          </w:p>
        </w:tc>
        <w:tc>
          <w:tcPr>
            <w:tcW w:w="1559" w:type="dxa"/>
            <w:tcBorders>
              <w:top w:val="single" w:sz="4" w:space="0" w:color="auto"/>
              <w:left w:val="single" w:sz="4" w:space="0" w:color="auto"/>
              <w:bottom w:val="single" w:sz="4" w:space="0" w:color="auto"/>
              <w:right w:val="single" w:sz="4" w:space="0" w:color="auto"/>
            </w:tcBorders>
          </w:tcPr>
          <w:p w:rsidR="00904431" w:rsidRPr="00904431" w:rsidRDefault="00904431" w:rsidP="00904431">
            <w:pPr>
              <w:jc w:val="center"/>
              <w:rPr>
                <w:rFonts w:eastAsiaTheme="minorEastAsia" w:cstheme="minorBidi"/>
                <w:sz w:val="28"/>
                <w:szCs w:val="28"/>
              </w:rPr>
            </w:pPr>
          </w:p>
        </w:tc>
      </w:tr>
      <w:tr w:rsidR="00904431" w:rsidRPr="00904431" w:rsidTr="00904431">
        <w:tc>
          <w:tcPr>
            <w:tcW w:w="5495" w:type="dxa"/>
            <w:tcBorders>
              <w:top w:val="single" w:sz="4" w:space="0" w:color="auto"/>
              <w:left w:val="single" w:sz="4" w:space="0" w:color="auto"/>
              <w:bottom w:val="single" w:sz="4" w:space="0" w:color="auto"/>
              <w:right w:val="single" w:sz="4" w:space="0" w:color="auto"/>
            </w:tcBorders>
          </w:tcPr>
          <w:p w:rsidR="00904431" w:rsidRPr="00904431" w:rsidRDefault="00904431" w:rsidP="00904431">
            <w:pPr>
              <w:autoSpaceDE w:val="0"/>
              <w:autoSpaceDN w:val="0"/>
              <w:adjustRightInd w:val="0"/>
              <w:rPr>
                <w:sz w:val="28"/>
                <w:szCs w:val="28"/>
              </w:rPr>
            </w:pPr>
            <w:r w:rsidRPr="00904431">
              <w:rPr>
                <w:sz w:val="28"/>
                <w:szCs w:val="28"/>
              </w:rPr>
              <w:t>Не соответствует занимаемой должности (указывается должность педагогического работника)</w:t>
            </w:r>
          </w:p>
        </w:tc>
        <w:tc>
          <w:tcPr>
            <w:tcW w:w="1087" w:type="dxa"/>
            <w:tcBorders>
              <w:top w:val="single" w:sz="4" w:space="0" w:color="auto"/>
              <w:left w:val="single" w:sz="4" w:space="0" w:color="auto"/>
              <w:bottom w:val="single" w:sz="4" w:space="0" w:color="auto"/>
              <w:right w:val="single" w:sz="4" w:space="0" w:color="auto"/>
            </w:tcBorders>
          </w:tcPr>
          <w:p w:rsidR="00904431" w:rsidRPr="00904431" w:rsidRDefault="00904431" w:rsidP="00904431">
            <w:pPr>
              <w:jc w:val="center"/>
              <w:rPr>
                <w:rFonts w:eastAsiaTheme="minorEastAsia" w:cstheme="minorBidi"/>
                <w:sz w:val="28"/>
                <w:szCs w:val="28"/>
              </w:rPr>
            </w:pPr>
          </w:p>
        </w:tc>
        <w:tc>
          <w:tcPr>
            <w:tcW w:w="1465" w:type="dxa"/>
            <w:tcBorders>
              <w:top w:val="single" w:sz="4" w:space="0" w:color="auto"/>
              <w:left w:val="single" w:sz="4" w:space="0" w:color="auto"/>
              <w:bottom w:val="single" w:sz="4" w:space="0" w:color="auto"/>
              <w:right w:val="single" w:sz="4" w:space="0" w:color="auto"/>
            </w:tcBorders>
          </w:tcPr>
          <w:p w:rsidR="00904431" w:rsidRPr="00904431" w:rsidRDefault="00904431" w:rsidP="00904431">
            <w:pPr>
              <w:jc w:val="center"/>
              <w:rPr>
                <w:rFonts w:eastAsiaTheme="minorEastAsia" w:cstheme="minorBidi"/>
                <w:sz w:val="28"/>
                <w:szCs w:val="28"/>
              </w:rPr>
            </w:pPr>
          </w:p>
        </w:tc>
        <w:tc>
          <w:tcPr>
            <w:tcW w:w="1559" w:type="dxa"/>
            <w:tcBorders>
              <w:top w:val="single" w:sz="4" w:space="0" w:color="auto"/>
              <w:left w:val="single" w:sz="4" w:space="0" w:color="auto"/>
              <w:bottom w:val="single" w:sz="4" w:space="0" w:color="auto"/>
              <w:right w:val="single" w:sz="4" w:space="0" w:color="auto"/>
            </w:tcBorders>
          </w:tcPr>
          <w:p w:rsidR="00904431" w:rsidRPr="00904431" w:rsidRDefault="00904431" w:rsidP="00904431">
            <w:pPr>
              <w:jc w:val="center"/>
              <w:rPr>
                <w:rFonts w:eastAsiaTheme="minorEastAsia" w:cstheme="minorBidi"/>
                <w:sz w:val="28"/>
                <w:szCs w:val="28"/>
              </w:rPr>
            </w:pPr>
          </w:p>
        </w:tc>
      </w:tr>
    </w:tbl>
    <w:p w:rsidR="00904431" w:rsidRPr="00904431" w:rsidRDefault="00904431" w:rsidP="00904431">
      <w:pPr>
        <w:autoSpaceDE w:val="0"/>
        <w:autoSpaceDN w:val="0"/>
        <w:adjustRightInd w:val="0"/>
        <w:jc w:val="both"/>
        <w:rPr>
          <w:sz w:val="28"/>
          <w:szCs w:val="28"/>
        </w:rPr>
      </w:pPr>
    </w:p>
    <w:p w:rsidR="00904431" w:rsidRPr="00904431" w:rsidRDefault="00904431" w:rsidP="00904431">
      <w:pPr>
        <w:autoSpaceDE w:val="0"/>
        <w:autoSpaceDN w:val="0"/>
        <w:adjustRightInd w:val="0"/>
        <w:jc w:val="both"/>
        <w:rPr>
          <w:sz w:val="28"/>
          <w:szCs w:val="28"/>
        </w:rPr>
      </w:pPr>
      <w:r w:rsidRPr="00904431">
        <w:rPr>
          <w:sz w:val="28"/>
          <w:szCs w:val="28"/>
        </w:rPr>
        <w:t>РЕШИЛИ:</w:t>
      </w:r>
    </w:p>
    <w:p w:rsidR="00904431" w:rsidRPr="00904431" w:rsidRDefault="00904431" w:rsidP="00904431">
      <w:pPr>
        <w:rPr>
          <w:rFonts w:eastAsiaTheme="minorEastAsia" w:cstheme="minorBidi"/>
          <w:sz w:val="28"/>
          <w:szCs w:val="28"/>
        </w:rPr>
      </w:pPr>
      <w:r w:rsidRPr="00904431">
        <w:rPr>
          <w:rFonts w:eastAsiaTheme="minorEastAsia" w:cstheme="minorBidi"/>
          <w:sz w:val="28"/>
          <w:szCs w:val="28"/>
        </w:rPr>
        <w:t>Соответствует (не соответствует) занимаемой должности (указывается должность педагогического работника).</w:t>
      </w:r>
    </w:p>
    <w:p w:rsidR="00904431" w:rsidRPr="00904431" w:rsidRDefault="00904431" w:rsidP="00904431">
      <w:pPr>
        <w:rPr>
          <w:rFonts w:eastAsiaTheme="minorEastAsia" w:cstheme="minorBidi"/>
          <w:sz w:val="28"/>
          <w:szCs w:val="28"/>
        </w:rPr>
      </w:pPr>
    </w:p>
    <w:p w:rsidR="00904431" w:rsidRPr="00904431" w:rsidRDefault="00904431" w:rsidP="00904431">
      <w:pPr>
        <w:rPr>
          <w:rFonts w:eastAsiaTheme="minorEastAsia" w:cstheme="minorBidi"/>
          <w:sz w:val="28"/>
          <w:szCs w:val="28"/>
        </w:rPr>
      </w:pPr>
      <w:r w:rsidRPr="00904431">
        <w:rPr>
          <w:rFonts w:eastAsiaTheme="minorEastAsia" w:cstheme="minorBidi"/>
          <w:sz w:val="28"/>
          <w:szCs w:val="28"/>
        </w:rPr>
        <w:t>РЕКОМЕНДАЦИИ АТТЕСТАЦИОННОЙ КОМИССИИ (С УКАЗАНИЕМ МОТИВОВ): ______________________________________________________________________.</w:t>
      </w:r>
    </w:p>
    <w:p w:rsidR="00904431" w:rsidRPr="00904431" w:rsidRDefault="00904431" w:rsidP="00904431">
      <w:pPr>
        <w:autoSpaceDE w:val="0"/>
        <w:autoSpaceDN w:val="0"/>
        <w:adjustRightInd w:val="0"/>
        <w:rPr>
          <w:sz w:val="28"/>
          <w:szCs w:val="28"/>
        </w:rPr>
      </w:pPr>
    </w:p>
    <w:p w:rsidR="00904431" w:rsidRPr="00904431" w:rsidRDefault="00904431" w:rsidP="00904431">
      <w:pPr>
        <w:autoSpaceDE w:val="0"/>
        <w:autoSpaceDN w:val="0"/>
        <w:adjustRightInd w:val="0"/>
        <w:rPr>
          <w:sz w:val="28"/>
          <w:szCs w:val="28"/>
        </w:rPr>
      </w:pPr>
      <w:r w:rsidRPr="00904431">
        <w:rPr>
          <w:sz w:val="28"/>
          <w:szCs w:val="28"/>
        </w:rPr>
        <w:t>Председатель                                            __________              _____________</w:t>
      </w:r>
    </w:p>
    <w:p w:rsidR="00904431" w:rsidRPr="00904431" w:rsidRDefault="00904431" w:rsidP="00904431">
      <w:pPr>
        <w:autoSpaceDE w:val="0"/>
        <w:autoSpaceDN w:val="0"/>
        <w:adjustRightInd w:val="0"/>
      </w:pPr>
      <w:r w:rsidRPr="00904431">
        <w:rPr>
          <w:sz w:val="28"/>
          <w:szCs w:val="28"/>
        </w:rPr>
        <w:t xml:space="preserve">                                                                      </w:t>
      </w:r>
      <w:r w:rsidRPr="00904431">
        <w:t xml:space="preserve"> (подпись)                           (инициалы, фамилия)</w:t>
      </w:r>
    </w:p>
    <w:p w:rsidR="00904431" w:rsidRPr="00904431" w:rsidRDefault="00904431" w:rsidP="00904431">
      <w:pPr>
        <w:autoSpaceDE w:val="0"/>
        <w:autoSpaceDN w:val="0"/>
        <w:adjustRightInd w:val="0"/>
        <w:rPr>
          <w:sz w:val="28"/>
          <w:szCs w:val="28"/>
        </w:rPr>
      </w:pPr>
      <w:r w:rsidRPr="00904431">
        <w:rPr>
          <w:sz w:val="28"/>
          <w:szCs w:val="28"/>
        </w:rPr>
        <w:t>Секретарь                                                  __________              _____________</w:t>
      </w:r>
    </w:p>
    <w:p w:rsidR="00904431" w:rsidRPr="00904431" w:rsidRDefault="00904431" w:rsidP="00904431">
      <w:pPr>
        <w:autoSpaceDE w:val="0"/>
        <w:autoSpaceDN w:val="0"/>
        <w:adjustRightInd w:val="0"/>
      </w:pPr>
      <w:r w:rsidRPr="00904431">
        <w:rPr>
          <w:sz w:val="28"/>
          <w:szCs w:val="28"/>
        </w:rPr>
        <w:t xml:space="preserve">                                                                       </w:t>
      </w:r>
      <w:r w:rsidRPr="00904431">
        <w:t>(подпись)                          (инициалы, фамилия)</w:t>
      </w:r>
    </w:p>
    <w:p w:rsidR="00904431" w:rsidRPr="00904431" w:rsidRDefault="00904431" w:rsidP="00904431">
      <w:pPr>
        <w:spacing w:after="200" w:line="276" w:lineRule="auto"/>
        <w:ind w:firstLine="570"/>
        <w:jc w:val="right"/>
        <w:rPr>
          <w:rFonts w:eastAsiaTheme="minorEastAsia" w:cstheme="minorBidi"/>
          <w:sz w:val="28"/>
          <w:szCs w:val="28"/>
        </w:rPr>
      </w:pPr>
    </w:p>
    <w:p w:rsidR="000C1F1C" w:rsidRDefault="000C1F1C" w:rsidP="00904431">
      <w:pPr>
        <w:widowControl w:val="0"/>
        <w:spacing w:line="322" w:lineRule="exact"/>
        <w:ind w:left="6521" w:hanging="13"/>
        <w:jc w:val="right"/>
        <w:rPr>
          <w:rFonts w:eastAsiaTheme="minorHAnsi"/>
          <w:color w:val="000000"/>
          <w:spacing w:val="1"/>
          <w:sz w:val="28"/>
          <w:szCs w:val="28"/>
          <w:shd w:val="clear" w:color="auto" w:fill="FFFFFF"/>
          <w:lang w:eastAsia="en-US"/>
        </w:rPr>
      </w:pPr>
    </w:p>
    <w:p w:rsidR="00904431" w:rsidRPr="00904431" w:rsidRDefault="00904431" w:rsidP="00904431">
      <w:pPr>
        <w:widowControl w:val="0"/>
        <w:spacing w:line="322" w:lineRule="exact"/>
        <w:ind w:left="6521" w:hanging="13"/>
        <w:jc w:val="right"/>
        <w:rPr>
          <w:rFonts w:eastAsiaTheme="minorHAnsi"/>
          <w:color w:val="000000"/>
          <w:spacing w:val="1"/>
          <w:sz w:val="28"/>
          <w:szCs w:val="28"/>
          <w:shd w:val="clear" w:color="auto" w:fill="FFFFFF"/>
          <w:lang w:eastAsia="en-US"/>
        </w:rPr>
      </w:pPr>
      <w:r w:rsidRPr="00904431">
        <w:rPr>
          <w:rFonts w:eastAsiaTheme="minorHAnsi"/>
          <w:color w:val="000000"/>
          <w:spacing w:val="1"/>
          <w:sz w:val="28"/>
          <w:szCs w:val="28"/>
          <w:shd w:val="clear" w:color="auto" w:fill="FFFFFF"/>
          <w:lang w:eastAsia="en-US"/>
        </w:rPr>
        <w:lastRenderedPageBreak/>
        <w:t>Приложение 4</w:t>
      </w:r>
    </w:p>
    <w:p w:rsidR="00904431" w:rsidRPr="00904431" w:rsidRDefault="00904431" w:rsidP="00904431">
      <w:pPr>
        <w:widowControl w:val="0"/>
        <w:spacing w:line="322" w:lineRule="exact"/>
        <w:ind w:left="6521" w:hanging="13"/>
        <w:jc w:val="right"/>
        <w:rPr>
          <w:rFonts w:eastAsiaTheme="minorHAnsi"/>
          <w:color w:val="000000"/>
          <w:spacing w:val="1"/>
          <w:sz w:val="28"/>
          <w:szCs w:val="28"/>
          <w:shd w:val="clear" w:color="auto" w:fill="FFFFFF"/>
          <w:lang w:eastAsia="en-US"/>
        </w:rPr>
      </w:pPr>
    </w:p>
    <w:p w:rsidR="00904431" w:rsidRPr="00904431" w:rsidRDefault="00904431" w:rsidP="00904431">
      <w:pPr>
        <w:widowControl w:val="0"/>
        <w:autoSpaceDE w:val="0"/>
        <w:autoSpaceDN w:val="0"/>
        <w:adjustRightInd w:val="0"/>
        <w:ind w:left="4536"/>
        <w:jc w:val="right"/>
        <w:rPr>
          <w:sz w:val="28"/>
          <w:szCs w:val="28"/>
        </w:rPr>
      </w:pPr>
      <w:r w:rsidRPr="00904431">
        <w:rPr>
          <w:sz w:val="28"/>
          <w:szCs w:val="28"/>
        </w:rPr>
        <w:t>В аттестационную комиссию</w:t>
      </w:r>
    </w:p>
    <w:p w:rsidR="00904431" w:rsidRPr="00904431" w:rsidRDefault="00904431" w:rsidP="00904431">
      <w:pPr>
        <w:widowControl w:val="0"/>
        <w:autoSpaceDE w:val="0"/>
        <w:autoSpaceDN w:val="0"/>
        <w:adjustRightInd w:val="0"/>
        <w:ind w:left="4536"/>
        <w:jc w:val="right"/>
        <w:rPr>
          <w:sz w:val="28"/>
          <w:szCs w:val="28"/>
        </w:rPr>
      </w:pPr>
      <w:r w:rsidRPr="00904431">
        <w:rPr>
          <w:sz w:val="28"/>
          <w:szCs w:val="28"/>
        </w:rPr>
        <w:t>министерства образования</w:t>
      </w:r>
    </w:p>
    <w:p w:rsidR="00904431" w:rsidRPr="00904431" w:rsidRDefault="00904431" w:rsidP="00904431">
      <w:pPr>
        <w:widowControl w:val="0"/>
        <w:autoSpaceDE w:val="0"/>
        <w:autoSpaceDN w:val="0"/>
        <w:adjustRightInd w:val="0"/>
        <w:ind w:left="4536"/>
        <w:jc w:val="right"/>
        <w:rPr>
          <w:sz w:val="28"/>
          <w:szCs w:val="28"/>
        </w:rPr>
      </w:pPr>
      <w:r w:rsidRPr="00904431">
        <w:rPr>
          <w:sz w:val="28"/>
          <w:szCs w:val="28"/>
        </w:rPr>
        <w:t>Новосибирской области</w:t>
      </w:r>
    </w:p>
    <w:p w:rsidR="00904431" w:rsidRPr="00904431" w:rsidRDefault="00904431" w:rsidP="00904431">
      <w:pPr>
        <w:widowControl w:val="0"/>
        <w:autoSpaceDE w:val="0"/>
        <w:autoSpaceDN w:val="0"/>
        <w:adjustRightInd w:val="0"/>
        <w:ind w:left="4536"/>
        <w:jc w:val="right"/>
        <w:rPr>
          <w:sz w:val="28"/>
          <w:szCs w:val="28"/>
        </w:rPr>
      </w:pPr>
      <w:r w:rsidRPr="00904431">
        <w:rPr>
          <w:sz w:val="28"/>
          <w:szCs w:val="28"/>
        </w:rPr>
        <w:t>от ______________________________</w:t>
      </w:r>
    </w:p>
    <w:p w:rsidR="00904431" w:rsidRPr="00904431" w:rsidRDefault="00904431" w:rsidP="00904431">
      <w:pPr>
        <w:widowControl w:val="0"/>
        <w:autoSpaceDE w:val="0"/>
        <w:autoSpaceDN w:val="0"/>
        <w:adjustRightInd w:val="0"/>
        <w:ind w:left="4536"/>
        <w:jc w:val="right"/>
        <w:rPr>
          <w:sz w:val="28"/>
          <w:szCs w:val="28"/>
        </w:rPr>
      </w:pPr>
      <w:r w:rsidRPr="00904431">
        <w:rPr>
          <w:sz w:val="28"/>
          <w:szCs w:val="28"/>
        </w:rPr>
        <w:t>_________________________________</w:t>
      </w:r>
    </w:p>
    <w:p w:rsidR="00904431" w:rsidRPr="00904431" w:rsidRDefault="00904431" w:rsidP="00904431">
      <w:pPr>
        <w:widowControl w:val="0"/>
        <w:autoSpaceDE w:val="0"/>
        <w:autoSpaceDN w:val="0"/>
        <w:adjustRightInd w:val="0"/>
        <w:ind w:left="4536"/>
        <w:jc w:val="right"/>
        <w:rPr>
          <w:sz w:val="24"/>
          <w:szCs w:val="24"/>
        </w:rPr>
      </w:pPr>
      <w:r w:rsidRPr="00904431">
        <w:rPr>
          <w:sz w:val="24"/>
          <w:szCs w:val="24"/>
        </w:rPr>
        <w:t xml:space="preserve"> (фамилия, имя, отчество (последнее – при </w:t>
      </w:r>
    </w:p>
    <w:p w:rsidR="00904431" w:rsidRPr="00904431" w:rsidRDefault="00904431" w:rsidP="00904431">
      <w:pPr>
        <w:widowControl w:val="0"/>
        <w:autoSpaceDE w:val="0"/>
        <w:autoSpaceDN w:val="0"/>
        <w:adjustRightInd w:val="0"/>
        <w:ind w:left="4536"/>
        <w:jc w:val="right"/>
        <w:rPr>
          <w:sz w:val="24"/>
          <w:szCs w:val="24"/>
        </w:rPr>
      </w:pPr>
      <w:r w:rsidRPr="00904431">
        <w:rPr>
          <w:sz w:val="24"/>
          <w:szCs w:val="24"/>
        </w:rPr>
        <w:t xml:space="preserve">                          наличии)</w:t>
      </w:r>
    </w:p>
    <w:p w:rsidR="00904431" w:rsidRPr="00904431" w:rsidRDefault="00904431" w:rsidP="00904431">
      <w:pPr>
        <w:widowControl w:val="0"/>
        <w:autoSpaceDE w:val="0"/>
        <w:autoSpaceDN w:val="0"/>
        <w:adjustRightInd w:val="0"/>
        <w:ind w:left="4536"/>
        <w:jc w:val="right"/>
        <w:rPr>
          <w:sz w:val="28"/>
          <w:szCs w:val="28"/>
        </w:rPr>
      </w:pPr>
      <w:r w:rsidRPr="00904431">
        <w:rPr>
          <w:sz w:val="28"/>
          <w:szCs w:val="28"/>
        </w:rPr>
        <w:t>_________________________________</w:t>
      </w:r>
    </w:p>
    <w:p w:rsidR="00904431" w:rsidRPr="00904431" w:rsidRDefault="00904431" w:rsidP="00904431">
      <w:pPr>
        <w:widowControl w:val="0"/>
        <w:autoSpaceDE w:val="0"/>
        <w:autoSpaceDN w:val="0"/>
        <w:adjustRightInd w:val="0"/>
        <w:ind w:left="4536"/>
        <w:jc w:val="right"/>
        <w:rPr>
          <w:sz w:val="28"/>
          <w:szCs w:val="28"/>
        </w:rPr>
      </w:pPr>
      <w:r w:rsidRPr="00904431">
        <w:rPr>
          <w:sz w:val="28"/>
          <w:szCs w:val="28"/>
        </w:rPr>
        <w:t>_________________________________</w:t>
      </w:r>
    </w:p>
    <w:p w:rsidR="00904431" w:rsidRPr="00904431" w:rsidRDefault="00904431" w:rsidP="00904431">
      <w:pPr>
        <w:widowControl w:val="0"/>
        <w:autoSpaceDE w:val="0"/>
        <w:autoSpaceDN w:val="0"/>
        <w:adjustRightInd w:val="0"/>
        <w:ind w:left="4536"/>
        <w:jc w:val="right"/>
        <w:rPr>
          <w:sz w:val="24"/>
          <w:szCs w:val="24"/>
        </w:rPr>
      </w:pPr>
      <w:r w:rsidRPr="00904431">
        <w:rPr>
          <w:sz w:val="24"/>
          <w:szCs w:val="24"/>
        </w:rPr>
        <w:t xml:space="preserve"> (должность, место работы</w:t>
      </w:r>
    </w:p>
    <w:p w:rsidR="00904431" w:rsidRPr="00904431" w:rsidRDefault="00904431" w:rsidP="00904431">
      <w:pPr>
        <w:widowControl w:val="0"/>
        <w:autoSpaceDE w:val="0"/>
        <w:autoSpaceDN w:val="0"/>
        <w:adjustRightInd w:val="0"/>
        <w:ind w:left="4536"/>
        <w:jc w:val="right"/>
        <w:rPr>
          <w:sz w:val="24"/>
          <w:szCs w:val="24"/>
        </w:rPr>
      </w:pPr>
      <w:r w:rsidRPr="00904431">
        <w:rPr>
          <w:sz w:val="24"/>
          <w:szCs w:val="24"/>
        </w:rPr>
        <w:t>муниципальный район, городской округ)</w:t>
      </w:r>
    </w:p>
    <w:p w:rsidR="00904431" w:rsidRPr="00904431" w:rsidRDefault="00904431" w:rsidP="00904431">
      <w:pPr>
        <w:widowControl w:val="0"/>
        <w:autoSpaceDE w:val="0"/>
        <w:autoSpaceDN w:val="0"/>
        <w:adjustRightInd w:val="0"/>
        <w:ind w:left="4536"/>
        <w:jc w:val="right"/>
        <w:rPr>
          <w:sz w:val="24"/>
          <w:szCs w:val="24"/>
        </w:rPr>
      </w:pPr>
    </w:p>
    <w:p w:rsidR="00904431" w:rsidRPr="00904431" w:rsidRDefault="00904431" w:rsidP="00904431">
      <w:pPr>
        <w:widowControl w:val="0"/>
        <w:autoSpaceDE w:val="0"/>
        <w:autoSpaceDN w:val="0"/>
        <w:adjustRightInd w:val="0"/>
        <w:jc w:val="center"/>
        <w:rPr>
          <w:sz w:val="28"/>
          <w:szCs w:val="28"/>
        </w:rPr>
      </w:pPr>
      <w:bookmarkStart w:id="1" w:name="Par682"/>
      <w:bookmarkEnd w:id="1"/>
      <w:r w:rsidRPr="00904431">
        <w:rPr>
          <w:sz w:val="28"/>
          <w:szCs w:val="28"/>
        </w:rPr>
        <w:t>ЗАЯВЛЕНИЕ</w:t>
      </w:r>
    </w:p>
    <w:p w:rsidR="00904431" w:rsidRPr="00904431" w:rsidRDefault="00904431" w:rsidP="00904431">
      <w:pPr>
        <w:widowControl w:val="0"/>
        <w:autoSpaceDE w:val="0"/>
        <w:autoSpaceDN w:val="0"/>
        <w:adjustRightInd w:val="0"/>
        <w:jc w:val="center"/>
        <w:rPr>
          <w:sz w:val="28"/>
          <w:szCs w:val="28"/>
        </w:rPr>
      </w:pPr>
    </w:p>
    <w:p w:rsidR="00904431" w:rsidRPr="00904431" w:rsidRDefault="00904431" w:rsidP="00904431">
      <w:pPr>
        <w:widowControl w:val="0"/>
        <w:autoSpaceDE w:val="0"/>
        <w:autoSpaceDN w:val="0"/>
        <w:adjustRightInd w:val="0"/>
        <w:ind w:firstLine="709"/>
        <w:jc w:val="both"/>
        <w:rPr>
          <w:sz w:val="28"/>
          <w:szCs w:val="28"/>
        </w:rPr>
      </w:pPr>
      <w:r w:rsidRPr="00904431">
        <w:rPr>
          <w:sz w:val="28"/>
          <w:szCs w:val="28"/>
        </w:rPr>
        <w:t>Прошу аттестовать меня в 20___ году на _________ квалификационную категорию по должности ________________________________________________.</w:t>
      </w:r>
    </w:p>
    <w:p w:rsidR="00904431" w:rsidRPr="00904431" w:rsidRDefault="00904431" w:rsidP="00904431">
      <w:pPr>
        <w:widowControl w:val="0"/>
        <w:autoSpaceDE w:val="0"/>
        <w:autoSpaceDN w:val="0"/>
        <w:adjustRightInd w:val="0"/>
        <w:ind w:firstLine="709"/>
        <w:jc w:val="both"/>
        <w:rPr>
          <w:sz w:val="28"/>
          <w:szCs w:val="28"/>
        </w:rPr>
      </w:pPr>
      <w:r w:rsidRPr="00904431">
        <w:rPr>
          <w:sz w:val="28"/>
          <w:szCs w:val="28"/>
        </w:rPr>
        <w:t>В настоящее время (имею(л) _________ квалификационную категорию, срок ее действия до _____________ либо (квалификационной категории не имею).</w:t>
      </w:r>
    </w:p>
    <w:p w:rsidR="00904431" w:rsidRPr="00904431" w:rsidRDefault="00904431" w:rsidP="00904431">
      <w:pPr>
        <w:widowControl w:val="0"/>
        <w:autoSpaceDE w:val="0"/>
        <w:autoSpaceDN w:val="0"/>
        <w:adjustRightInd w:val="0"/>
        <w:ind w:firstLine="709"/>
        <w:jc w:val="both"/>
        <w:rPr>
          <w:sz w:val="28"/>
          <w:szCs w:val="28"/>
        </w:rPr>
      </w:pPr>
      <w:r w:rsidRPr="00904431">
        <w:rPr>
          <w:sz w:val="28"/>
          <w:szCs w:val="28"/>
        </w:rPr>
        <w:t>Сообщаю о себе следующие сведения:</w:t>
      </w:r>
    </w:p>
    <w:p w:rsidR="00904431" w:rsidRPr="00904431" w:rsidRDefault="00904431" w:rsidP="00904431">
      <w:pPr>
        <w:widowControl w:val="0"/>
        <w:autoSpaceDE w:val="0"/>
        <w:autoSpaceDN w:val="0"/>
        <w:adjustRightInd w:val="0"/>
        <w:jc w:val="both"/>
        <w:rPr>
          <w:sz w:val="28"/>
          <w:szCs w:val="28"/>
        </w:rPr>
      </w:pPr>
      <w:r w:rsidRPr="00904431">
        <w:rPr>
          <w:sz w:val="28"/>
          <w:szCs w:val="28"/>
        </w:rPr>
        <w:t>образование____________________________________________________________</w:t>
      </w:r>
    </w:p>
    <w:p w:rsidR="00904431" w:rsidRPr="00904431" w:rsidRDefault="00904431" w:rsidP="00904431">
      <w:pPr>
        <w:widowControl w:val="0"/>
        <w:autoSpaceDE w:val="0"/>
        <w:autoSpaceDN w:val="0"/>
        <w:adjustRightInd w:val="0"/>
        <w:jc w:val="both"/>
        <w:rPr>
          <w:sz w:val="28"/>
          <w:szCs w:val="28"/>
        </w:rPr>
      </w:pPr>
      <w:r w:rsidRPr="00904431">
        <w:rPr>
          <w:sz w:val="28"/>
          <w:szCs w:val="28"/>
          <w:vertAlign w:val="superscript"/>
        </w:rPr>
        <w:t>(когда и какое образовательное учреждение профессионального образования окончил, полученная специальность и квалификация)</w:t>
      </w:r>
      <w:r w:rsidRPr="00904431">
        <w:rPr>
          <w:sz w:val="28"/>
          <w:szCs w:val="28"/>
        </w:rPr>
        <w:t xml:space="preserve"> </w:t>
      </w:r>
    </w:p>
    <w:p w:rsidR="00904431" w:rsidRPr="00904431" w:rsidRDefault="00904431" w:rsidP="00904431">
      <w:pPr>
        <w:widowControl w:val="0"/>
        <w:autoSpaceDE w:val="0"/>
        <w:autoSpaceDN w:val="0"/>
        <w:adjustRightInd w:val="0"/>
        <w:jc w:val="both"/>
        <w:rPr>
          <w:sz w:val="28"/>
          <w:szCs w:val="28"/>
        </w:rPr>
      </w:pPr>
      <w:r w:rsidRPr="00904431">
        <w:rPr>
          <w:sz w:val="28"/>
          <w:szCs w:val="28"/>
        </w:rPr>
        <w:t>______________________________________________________________________</w:t>
      </w:r>
    </w:p>
    <w:p w:rsidR="00904431" w:rsidRPr="00904431" w:rsidRDefault="00904431" w:rsidP="00904431">
      <w:pPr>
        <w:widowControl w:val="0"/>
        <w:autoSpaceDE w:val="0"/>
        <w:autoSpaceDN w:val="0"/>
        <w:adjustRightInd w:val="0"/>
        <w:jc w:val="both"/>
        <w:rPr>
          <w:sz w:val="28"/>
          <w:szCs w:val="28"/>
        </w:rPr>
      </w:pPr>
      <w:r w:rsidRPr="00904431">
        <w:rPr>
          <w:sz w:val="28"/>
          <w:szCs w:val="28"/>
        </w:rPr>
        <w:t>стаж педагогической работы (по специальности) _______ лет, в данной должности _______ лет; в данном учреждении _______ лет.</w:t>
      </w:r>
    </w:p>
    <w:p w:rsidR="00904431" w:rsidRPr="00904431" w:rsidRDefault="00904431" w:rsidP="00904431">
      <w:pPr>
        <w:widowControl w:val="0"/>
        <w:autoSpaceDE w:val="0"/>
        <w:autoSpaceDN w:val="0"/>
        <w:adjustRightInd w:val="0"/>
        <w:ind w:firstLine="709"/>
        <w:jc w:val="both"/>
        <w:rPr>
          <w:sz w:val="28"/>
          <w:szCs w:val="28"/>
        </w:rPr>
      </w:pPr>
      <w:r w:rsidRPr="00904431">
        <w:rPr>
          <w:sz w:val="28"/>
          <w:szCs w:val="28"/>
        </w:rPr>
        <w:t>Имею следующие награды, звания, ученую степень, ученое звание ________</w:t>
      </w:r>
    </w:p>
    <w:p w:rsidR="00904431" w:rsidRPr="00904431" w:rsidRDefault="00904431" w:rsidP="00904431">
      <w:pPr>
        <w:widowControl w:val="0"/>
        <w:autoSpaceDE w:val="0"/>
        <w:autoSpaceDN w:val="0"/>
        <w:adjustRightInd w:val="0"/>
        <w:jc w:val="both"/>
        <w:rPr>
          <w:sz w:val="28"/>
          <w:szCs w:val="28"/>
        </w:rPr>
      </w:pPr>
      <w:r w:rsidRPr="00904431">
        <w:rPr>
          <w:sz w:val="28"/>
          <w:szCs w:val="28"/>
        </w:rPr>
        <w:t>______________________________________________________________________</w:t>
      </w:r>
    </w:p>
    <w:p w:rsidR="00904431" w:rsidRPr="00904431" w:rsidRDefault="00904431" w:rsidP="00904431">
      <w:pPr>
        <w:widowControl w:val="0"/>
        <w:autoSpaceDE w:val="0"/>
        <w:autoSpaceDN w:val="0"/>
        <w:adjustRightInd w:val="0"/>
        <w:ind w:firstLine="709"/>
        <w:jc w:val="both"/>
        <w:rPr>
          <w:sz w:val="28"/>
          <w:szCs w:val="28"/>
        </w:rPr>
      </w:pPr>
      <w:r w:rsidRPr="00904431">
        <w:rPr>
          <w:sz w:val="28"/>
          <w:szCs w:val="28"/>
        </w:rPr>
        <w:t>Аттестацию на заседании аттестационной комиссии прошу провести в моем присутствии (без моего присутствия) (нужное подчеркнуть).</w:t>
      </w:r>
    </w:p>
    <w:p w:rsidR="00904431" w:rsidRPr="00904431" w:rsidRDefault="00904431" w:rsidP="00904431">
      <w:pPr>
        <w:widowControl w:val="0"/>
        <w:autoSpaceDE w:val="0"/>
        <w:autoSpaceDN w:val="0"/>
        <w:adjustRightInd w:val="0"/>
        <w:ind w:firstLine="709"/>
        <w:jc w:val="both"/>
        <w:rPr>
          <w:sz w:val="28"/>
          <w:szCs w:val="28"/>
        </w:rPr>
      </w:pPr>
      <w:r w:rsidRPr="00904431">
        <w:rPr>
          <w:sz w:val="28"/>
          <w:szCs w:val="28"/>
        </w:rPr>
        <w:t>С порядком аттестации педагогических работников ознакомлен(а).</w:t>
      </w:r>
    </w:p>
    <w:p w:rsidR="00904431" w:rsidRPr="00904431" w:rsidRDefault="00904431" w:rsidP="00904431">
      <w:pPr>
        <w:widowControl w:val="0"/>
        <w:autoSpaceDE w:val="0"/>
        <w:autoSpaceDN w:val="0"/>
        <w:adjustRightInd w:val="0"/>
        <w:ind w:firstLine="709"/>
        <w:jc w:val="both"/>
        <w:rPr>
          <w:sz w:val="28"/>
          <w:szCs w:val="28"/>
        </w:rPr>
      </w:pPr>
      <w:r w:rsidRPr="00904431">
        <w:rPr>
          <w:sz w:val="28"/>
          <w:szCs w:val="28"/>
        </w:rPr>
        <w:t>В соответствии с п. 1 ст. 9 Федерального закона от 27.07.2006 № 152-ФЗ «О персональных данных» согласен (согласна) на осуществление любых действий (операций), в том числе получение, обработку, хранение, в отношении моих персональных данных, необходимых для проведения аттестации.</w:t>
      </w:r>
    </w:p>
    <w:p w:rsidR="00904431" w:rsidRPr="00904431" w:rsidRDefault="00904431" w:rsidP="00904431">
      <w:pPr>
        <w:widowControl w:val="0"/>
        <w:autoSpaceDE w:val="0"/>
        <w:autoSpaceDN w:val="0"/>
        <w:adjustRightInd w:val="0"/>
        <w:ind w:firstLine="709"/>
        <w:jc w:val="both"/>
        <w:rPr>
          <w:sz w:val="28"/>
          <w:szCs w:val="28"/>
        </w:rPr>
      </w:pPr>
      <w:r w:rsidRPr="00904431">
        <w:rPr>
          <w:sz w:val="28"/>
          <w:szCs w:val="28"/>
        </w:rPr>
        <w:t>Информацию (сведения) о результатах профессиональной деятельности (не) предоставляю (нужное подчеркнуть).</w:t>
      </w:r>
    </w:p>
    <w:p w:rsidR="00904431" w:rsidRPr="00904431" w:rsidRDefault="00904431" w:rsidP="00904431">
      <w:pPr>
        <w:widowControl w:val="0"/>
        <w:autoSpaceDE w:val="0"/>
        <w:autoSpaceDN w:val="0"/>
        <w:adjustRightInd w:val="0"/>
        <w:ind w:firstLine="709"/>
        <w:jc w:val="both"/>
        <w:rPr>
          <w:sz w:val="28"/>
          <w:szCs w:val="28"/>
        </w:rPr>
      </w:pPr>
    </w:p>
    <w:p w:rsidR="00904431" w:rsidRPr="00904431" w:rsidRDefault="00904431" w:rsidP="00904431">
      <w:pPr>
        <w:widowControl w:val="0"/>
        <w:autoSpaceDE w:val="0"/>
        <w:autoSpaceDN w:val="0"/>
        <w:adjustRightInd w:val="0"/>
        <w:rPr>
          <w:sz w:val="28"/>
          <w:szCs w:val="28"/>
        </w:rPr>
      </w:pPr>
      <w:r w:rsidRPr="00904431">
        <w:rPr>
          <w:sz w:val="28"/>
          <w:szCs w:val="28"/>
        </w:rPr>
        <w:t>«____» __________ 20___ г.                                            Подпись _________________</w:t>
      </w:r>
    </w:p>
    <w:p w:rsidR="00904431" w:rsidRPr="00904431" w:rsidRDefault="00904431" w:rsidP="00904431">
      <w:pPr>
        <w:widowControl w:val="0"/>
        <w:autoSpaceDE w:val="0"/>
        <w:autoSpaceDN w:val="0"/>
        <w:adjustRightInd w:val="0"/>
        <w:jc w:val="both"/>
        <w:rPr>
          <w:rFonts w:eastAsia="Calibri"/>
          <w:sz w:val="28"/>
          <w:szCs w:val="28"/>
          <w:lang w:eastAsia="en-US"/>
        </w:rPr>
      </w:pPr>
      <w:bookmarkStart w:id="2" w:name="Par717"/>
      <w:bookmarkEnd w:id="2"/>
    </w:p>
    <w:p w:rsidR="006C1287" w:rsidRDefault="00904431" w:rsidP="000C1F1C">
      <w:pPr>
        <w:widowControl w:val="0"/>
        <w:autoSpaceDE w:val="0"/>
        <w:autoSpaceDN w:val="0"/>
        <w:adjustRightInd w:val="0"/>
        <w:jc w:val="both"/>
        <w:rPr>
          <w:rFonts w:eastAsia="Calibri"/>
          <w:sz w:val="28"/>
          <w:szCs w:val="28"/>
          <w:lang w:eastAsia="en-US"/>
        </w:rPr>
      </w:pPr>
      <w:r w:rsidRPr="00904431">
        <w:rPr>
          <w:rFonts w:eastAsia="Calibri"/>
          <w:sz w:val="28"/>
          <w:szCs w:val="28"/>
          <w:lang w:eastAsia="en-US"/>
        </w:rPr>
        <w:t>Телефон: моб. ___________, сл. ___________ эл</w:t>
      </w:r>
      <w:r w:rsidR="000C1F1C">
        <w:rPr>
          <w:rFonts w:eastAsia="Calibri"/>
          <w:sz w:val="28"/>
          <w:szCs w:val="28"/>
          <w:lang w:eastAsia="en-US"/>
        </w:rPr>
        <w:t>ектронная почта _______________</w:t>
      </w:r>
    </w:p>
    <w:p w:rsidR="000C1F1C" w:rsidRDefault="000C1F1C" w:rsidP="000C1F1C">
      <w:pPr>
        <w:widowControl w:val="0"/>
        <w:autoSpaceDE w:val="0"/>
        <w:autoSpaceDN w:val="0"/>
        <w:adjustRightInd w:val="0"/>
        <w:jc w:val="both"/>
        <w:rPr>
          <w:b/>
          <w:sz w:val="24"/>
          <w:szCs w:val="24"/>
        </w:rPr>
        <w:sectPr w:rsidR="000C1F1C" w:rsidSect="00C57B29">
          <w:footerReference w:type="default" r:id="rId12"/>
          <w:pgSz w:w="11906" w:h="16838"/>
          <w:pgMar w:top="1134" w:right="567" w:bottom="851" w:left="1418" w:header="709" w:footer="709" w:gutter="0"/>
          <w:pgNumType w:start="2"/>
          <w:cols w:space="708"/>
          <w:docGrid w:linePitch="360"/>
        </w:sectPr>
      </w:pPr>
    </w:p>
    <w:p w:rsidR="000C1F1C" w:rsidRPr="000C1F1C" w:rsidRDefault="000C1F1C" w:rsidP="000C1F1C">
      <w:pPr>
        <w:ind w:firstLine="720"/>
        <w:jc w:val="right"/>
        <w:rPr>
          <w:b/>
          <w:color w:val="000000"/>
          <w:sz w:val="22"/>
          <w:szCs w:val="22"/>
        </w:rPr>
      </w:pPr>
      <w:r w:rsidRPr="000C1F1C">
        <w:rPr>
          <w:b/>
          <w:color w:val="000000"/>
          <w:sz w:val="22"/>
          <w:szCs w:val="22"/>
        </w:rPr>
        <w:lastRenderedPageBreak/>
        <w:t>Приложение к заявлению</w:t>
      </w:r>
    </w:p>
    <w:p w:rsidR="000C1F1C" w:rsidRPr="000C1F1C" w:rsidRDefault="000C1F1C" w:rsidP="000C1F1C">
      <w:pPr>
        <w:ind w:firstLine="720"/>
        <w:jc w:val="right"/>
        <w:rPr>
          <w:rFonts w:ascii="Arial" w:hAnsi="Arial" w:cs="Arial"/>
          <w:b/>
          <w:color w:val="000000"/>
          <w:sz w:val="22"/>
          <w:szCs w:val="22"/>
        </w:rPr>
      </w:pPr>
    </w:p>
    <w:p w:rsidR="000C1F1C" w:rsidRPr="000C1F1C" w:rsidRDefault="000C1F1C" w:rsidP="000C1F1C">
      <w:pPr>
        <w:ind w:firstLine="720"/>
        <w:jc w:val="right"/>
        <w:rPr>
          <w:rFonts w:ascii="Arial" w:hAnsi="Arial" w:cs="Arial"/>
          <w:color w:val="000000"/>
          <w:sz w:val="22"/>
          <w:szCs w:val="22"/>
        </w:rPr>
      </w:pPr>
      <w:r w:rsidRPr="000C1F1C">
        <w:rPr>
          <w:color w:val="000000"/>
          <w:sz w:val="22"/>
          <w:szCs w:val="22"/>
        </w:rPr>
        <w:t>                                ________________________________________</w:t>
      </w:r>
    </w:p>
    <w:p w:rsidR="000C1F1C" w:rsidRPr="000C1F1C" w:rsidRDefault="000C1F1C" w:rsidP="000C1F1C">
      <w:pPr>
        <w:ind w:firstLine="720"/>
        <w:jc w:val="right"/>
        <w:rPr>
          <w:rFonts w:ascii="Arial" w:hAnsi="Arial" w:cs="Arial"/>
          <w:color w:val="000000"/>
          <w:sz w:val="22"/>
          <w:szCs w:val="22"/>
        </w:rPr>
      </w:pPr>
      <w:r w:rsidRPr="000C1F1C">
        <w:rPr>
          <w:i/>
          <w:color w:val="000000"/>
          <w:sz w:val="22"/>
          <w:szCs w:val="22"/>
        </w:rPr>
        <w:t>  (фамилия)</w:t>
      </w:r>
      <w:r w:rsidRPr="000C1F1C">
        <w:rPr>
          <w:i/>
          <w:color w:val="000000"/>
          <w:sz w:val="22"/>
          <w:szCs w:val="22"/>
        </w:rPr>
        <w:br/>
      </w:r>
      <w:r w:rsidRPr="000C1F1C">
        <w:rPr>
          <w:color w:val="000000"/>
          <w:sz w:val="22"/>
          <w:szCs w:val="22"/>
        </w:rPr>
        <w:t>                                ________________________________________</w:t>
      </w:r>
    </w:p>
    <w:p w:rsidR="000C1F1C" w:rsidRPr="000C1F1C" w:rsidRDefault="000C1F1C" w:rsidP="000C1F1C">
      <w:pPr>
        <w:ind w:firstLine="720"/>
        <w:jc w:val="right"/>
        <w:rPr>
          <w:rFonts w:ascii="Arial" w:hAnsi="Arial" w:cs="Arial"/>
          <w:i/>
          <w:color w:val="000000"/>
          <w:sz w:val="22"/>
          <w:szCs w:val="22"/>
        </w:rPr>
      </w:pPr>
      <w:r w:rsidRPr="000C1F1C">
        <w:rPr>
          <w:i/>
          <w:color w:val="000000"/>
          <w:sz w:val="22"/>
          <w:szCs w:val="22"/>
        </w:rPr>
        <w:t>(имя)</w:t>
      </w:r>
    </w:p>
    <w:p w:rsidR="000C1F1C" w:rsidRPr="000C1F1C" w:rsidRDefault="000C1F1C" w:rsidP="000C1F1C">
      <w:pPr>
        <w:ind w:firstLine="720"/>
        <w:jc w:val="right"/>
        <w:rPr>
          <w:rFonts w:ascii="Arial" w:hAnsi="Arial" w:cs="Arial"/>
          <w:color w:val="000000"/>
          <w:sz w:val="22"/>
          <w:szCs w:val="22"/>
        </w:rPr>
      </w:pPr>
      <w:r w:rsidRPr="000C1F1C">
        <w:rPr>
          <w:color w:val="000000"/>
          <w:sz w:val="22"/>
          <w:szCs w:val="22"/>
        </w:rPr>
        <w:t>________________________________________</w:t>
      </w:r>
      <w:r w:rsidRPr="000C1F1C">
        <w:rPr>
          <w:color w:val="000000"/>
          <w:sz w:val="22"/>
          <w:szCs w:val="22"/>
        </w:rPr>
        <w:br/>
      </w:r>
      <w:r w:rsidRPr="000C1F1C">
        <w:rPr>
          <w:i/>
          <w:color w:val="000000"/>
          <w:sz w:val="22"/>
          <w:szCs w:val="22"/>
        </w:rPr>
        <w:t>                                                 (отчество – при наличии)</w:t>
      </w:r>
      <w:r w:rsidRPr="000C1F1C">
        <w:rPr>
          <w:color w:val="000000"/>
          <w:sz w:val="22"/>
          <w:szCs w:val="22"/>
        </w:rPr>
        <w:br/>
        <w:t>                ________________________________________</w:t>
      </w:r>
    </w:p>
    <w:p w:rsidR="000C1F1C" w:rsidRPr="000C1F1C" w:rsidRDefault="000C1F1C" w:rsidP="000C1F1C">
      <w:pPr>
        <w:ind w:firstLine="720"/>
        <w:jc w:val="right"/>
        <w:rPr>
          <w:rFonts w:ascii="Arial" w:hAnsi="Arial" w:cs="Arial"/>
          <w:i/>
          <w:color w:val="000000"/>
          <w:sz w:val="22"/>
          <w:szCs w:val="22"/>
        </w:rPr>
      </w:pPr>
      <w:r w:rsidRPr="000C1F1C">
        <w:rPr>
          <w:i/>
          <w:color w:val="000000"/>
          <w:sz w:val="22"/>
          <w:szCs w:val="22"/>
        </w:rPr>
        <w:t>                                                 (должность)</w:t>
      </w:r>
    </w:p>
    <w:p w:rsidR="000C1F1C" w:rsidRPr="000C1F1C" w:rsidRDefault="000C1F1C" w:rsidP="000C1F1C">
      <w:pPr>
        <w:ind w:firstLine="720"/>
        <w:jc w:val="right"/>
        <w:rPr>
          <w:rFonts w:ascii="Arial" w:hAnsi="Arial" w:cs="Arial"/>
          <w:color w:val="000000"/>
          <w:sz w:val="22"/>
          <w:szCs w:val="22"/>
        </w:rPr>
      </w:pPr>
      <w:r w:rsidRPr="000C1F1C">
        <w:rPr>
          <w:color w:val="000000"/>
          <w:sz w:val="22"/>
          <w:szCs w:val="22"/>
        </w:rPr>
        <w:t>________________________________________</w:t>
      </w:r>
    </w:p>
    <w:p w:rsidR="000C1F1C" w:rsidRPr="000C1F1C" w:rsidRDefault="000C1F1C" w:rsidP="000C1F1C">
      <w:pPr>
        <w:ind w:firstLine="720"/>
        <w:jc w:val="right"/>
        <w:rPr>
          <w:rFonts w:ascii="Arial" w:hAnsi="Arial" w:cs="Arial"/>
          <w:color w:val="000000"/>
          <w:sz w:val="22"/>
          <w:szCs w:val="22"/>
        </w:rPr>
      </w:pPr>
      <w:r w:rsidRPr="000C1F1C">
        <w:rPr>
          <w:color w:val="000000"/>
          <w:sz w:val="22"/>
          <w:szCs w:val="22"/>
        </w:rPr>
        <w:t>________________________________________</w:t>
      </w:r>
    </w:p>
    <w:p w:rsidR="000C1F1C" w:rsidRPr="000C1F1C" w:rsidRDefault="000C1F1C" w:rsidP="000C1F1C">
      <w:pPr>
        <w:ind w:firstLine="720"/>
        <w:jc w:val="right"/>
        <w:rPr>
          <w:rFonts w:ascii="Arial" w:hAnsi="Arial" w:cs="Arial"/>
          <w:i/>
          <w:color w:val="000000"/>
          <w:sz w:val="22"/>
          <w:szCs w:val="22"/>
        </w:rPr>
      </w:pPr>
      <w:r w:rsidRPr="000C1F1C">
        <w:rPr>
          <w:i/>
          <w:color w:val="000000"/>
          <w:sz w:val="22"/>
          <w:szCs w:val="22"/>
        </w:rPr>
        <w:t>(наименование образовательной организации)</w:t>
      </w:r>
    </w:p>
    <w:p w:rsidR="000C1F1C" w:rsidRPr="000C1F1C" w:rsidRDefault="000C1F1C" w:rsidP="000C1F1C">
      <w:pPr>
        <w:ind w:right="-82" w:firstLine="720"/>
        <w:jc w:val="right"/>
        <w:rPr>
          <w:rFonts w:ascii="Arial" w:hAnsi="Arial" w:cs="Arial"/>
          <w:color w:val="000000"/>
          <w:sz w:val="22"/>
          <w:szCs w:val="22"/>
        </w:rPr>
      </w:pPr>
      <w:r w:rsidRPr="000C1F1C">
        <w:rPr>
          <w:color w:val="000000"/>
          <w:sz w:val="22"/>
          <w:szCs w:val="22"/>
        </w:rPr>
        <w:t>         ________________________________________</w:t>
      </w:r>
      <w:r w:rsidRPr="000C1F1C">
        <w:rPr>
          <w:color w:val="000000"/>
          <w:sz w:val="22"/>
          <w:szCs w:val="22"/>
        </w:rPr>
        <w:br/>
      </w:r>
      <w:r w:rsidRPr="000C1F1C">
        <w:rPr>
          <w:i/>
          <w:color w:val="000000"/>
          <w:sz w:val="22"/>
          <w:szCs w:val="22"/>
        </w:rPr>
        <w:t>(муниципальный район, городской округ)</w:t>
      </w:r>
    </w:p>
    <w:p w:rsidR="000C1F1C" w:rsidRPr="000C1F1C" w:rsidRDefault="000C1F1C" w:rsidP="000C1F1C">
      <w:pPr>
        <w:autoSpaceDE w:val="0"/>
        <w:autoSpaceDN w:val="0"/>
        <w:adjustRightInd w:val="0"/>
        <w:jc w:val="both"/>
        <w:rPr>
          <w:sz w:val="24"/>
          <w:szCs w:val="24"/>
        </w:rPr>
      </w:pPr>
    </w:p>
    <w:p w:rsidR="000C1F1C" w:rsidRPr="000C1F1C" w:rsidRDefault="000C1F1C" w:rsidP="000C1F1C">
      <w:pPr>
        <w:autoSpaceDE w:val="0"/>
        <w:autoSpaceDN w:val="0"/>
        <w:adjustRightInd w:val="0"/>
        <w:rPr>
          <w:sz w:val="24"/>
          <w:szCs w:val="24"/>
        </w:rPr>
      </w:pPr>
      <w:r w:rsidRPr="000C1F1C">
        <w:rPr>
          <w:sz w:val="24"/>
          <w:szCs w:val="24"/>
        </w:rPr>
        <w:t>Тема (направление) профессиональной деятельности педагога в межаттестационный период (или проблема/тема профессионального проекта): ______________________________________________________________________________________________________________________</w:t>
      </w:r>
    </w:p>
    <w:p w:rsidR="000C1F1C" w:rsidRPr="000C1F1C" w:rsidRDefault="000C1F1C" w:rsidP="000C1F1C">
      <w:pPr>
        <w:autoSpaceDE w:val="0"/>
        <w:autoSpaceDN w:val="0"/>
        <w:adjustRightInd w:val="0"/>
        <w:rPr>
          <w:sz w:val="24"/>
          <w:szCs w:val="24"/>
        </w:rPr>
      </w:pPr>
      <w:r w:rsidRPr="000C1F1C">
        <w:rPr>
          <w:sz w:val="24"/>
          <w:szCs w:val="24"/>
        </w:rPr>
        <w:t>______________________________________________________________________________________________________________________</w:t>
      </w:r>
    </w:p>
    <w:p w:rsidR="000C1F1C" w:rsidRPr="000C1F1C" w:rsidRDefault="000C1F1C" w:rsidP="000C1F1C">
      <w:pPr>
        <w:autoSpaceDE w:val="0"/>
        <w:autoSpaceDN w:val="0"/>
        <w:adjustRightInd w:val="0"/>
        <w:rPr>
          <w:sz w:val="24"/>
          <w:szCs w:val="24"/>
        </w:rPr>
      </w:pPr>
    </w:p>
    <w:p w:rsidR="000C1F1C" w:rsidRPr="000C1F1C" w:rsidRDefault="000C1F1C" w:rsidP="000C1F1C">
      <w:pPr>
        <w:autoSpaceDE w:val="0"/>
        <w:autoSpaceDN w:val="0"/>
        <w:adjustRightInd w:val="0"/>
        <w:rPr>
          <w:sz w:val="24"/>
          <w:szCs w:val="24"/>
        </w:rPr>
      </w:pPr>
      <w:r w:rsidRPr="000C1F1C">
        <w:rPr>
          <w:sz w:val="24"/>
          <w:szCs w:val="24"/>
        </w:rPr>
        <w:t>Цель профессиональной деятельности (или профессионального проекта) в межаттестационный период в соответствии с выбранной темой (направлением, проблемой):</w:t>
      </w:r>
    </w:p>
    <w:p w:rsidR="000C1F1C" w:rsidRPr="000C1F1C" w:rsidRDefault="000C1F1C" w:rsidP="000C1F1C">
      <w:pPr>
        <w:autoSpaceDE w:val="0"/>
        <w:autoSpaceDN w:val="0"/>
        <w:adjustRightInd w:val="0"/>
        <w:rPr>
          <w:sz w:val="24"/>
          <w:szCs w:val="24"/>
        </w:rPr>
      </w:pPr>
      <w:r w:rsidRPr="000C1F1C">
        <w:rPr>
          <w:sz w:val="24"/>
          <w:szCs w:val="24"/>
        </w:rPr>
        <w:t>______________________________________________________________________________________________________________________</w:t>
      </w:r>
    </w:p>
    <w:p w:rsidR="000C1F1C" w:rsidRPr="000C1F1C" w:rsidRDefault="000C1F1C" w:rsidP="000C1F1C">
      <w:pPr>
        <w:autoSpaceDE w:val="0"/>
        <w:autoSpaceDN w:val="0"/>
        <w:adjustRightInd w:val="0"/>
        <w:rPr>
          <w:sz w:val="24"/>
          <w:szCs w:val="24"/>
        </w:rPr>
      </w:pPr>
      <w:r w:rsidRPr="000C1F1C">
        <w:rPr>
          <w:sz w:val="24"/>
          <w:szCs w:val="24"/>
        </w:rPr>
        <w:t>______________________________________________________________________________________________________________________</w:t>
      </w:r>
    </w:p>
    <w:p w:rsidR="000C1F1C" w:rsidRPr="000C1F1C" w:rsidRDefault="000C1F1C" w:rsidP="000C1F1C">
      <w:pPr>
        <w:autoSpaceDE w:val="0"/>
        <w:autoSpaceDN w:val="0"/>
        <w:adjustRightInd w:val="0"/>
        <w:rPr>
          <w:sz w:val="24"/>
          <w:szCs w:val="24"/>
        </w:rPr>
      </w:pPr>
      <w:r w:rsidRPr="000C1F1C">
        <w:rPr>
          <w:sz w:val="24"/>
          <w:szCs w:val="24"/>
        </w:rPr>
        <w:t>______________________________________________________________________________________________________________________</w:t>
      </w:r>
    </w:p>
    <w:p w:rsidR="000C1F1C" w:rsidRPr="000C1F1C" w:rsidRDefault="000C1F1C" w:rsidP="000C1F1C">
      <w:pPr>
        <w:autoSpaceDE w:val="0"/>
        <w:autoSpaceDN w:val="0"/>
        <w:adjustRightInd w:val="0"/>
        <w:rPr>
          <w:sz w:val="24"/>
          <w:szCs w:val="24"/>
        </w:rPr>
      </w:pPr>
      <w:r w:rsidRPr="000C1F1C">
        <w:rPr>
          <w:sz w:val="24"/>
          <w:szCs w:val="24"/>
        </w:rPr>
        <w:t>Задачи профессиональной деятельности (или профессионального проекта), обеспечивающие достижен</w:t>
      </w:r>
      <w:r w:rsidR="00C57B29">
        <w:rPr>
          <w:sz w:val="24"/>
          <w:szCs w:val="24"/>
        </w:rPr>
        <w:t>ие цели: ______________________</w:t>
      </w:r>
    </w:p>
    <w:p w:rsidR="000C1F1C" w:rsidRPr="000C1F1C" w:rsidRDefault="000C1F1C" w:rsidP="000C1F1C">
      <w:pPr>
        <w:autoSpaceDE w:val="0"/>
        <w:autoSpaceDN w:val="0"/>
        <w:adjustRightInd w:val="0"/>
        <w:rPr>
          <w:sz w:val="24"/>
          <w:szCs w:val="24"/>
        </w:rPr>
      </w:pPr>
      <w:r w:rsidRPr="000C1F1C">
        <w:rPr>
          <w:sz w:val="24"/>
          <w:szCs w:val="24"/>
        </w:rPr>
        <w:t>______________________________________________________________________________________________________________________</w:t>
      </w:r>
    </w:p>
    <w:p w:rsidR="000C1F1C" w:rsidRPr="000C1F1C" w:rsidRDefault="000C1F1C" w:rsidP="000C1F1C">
      <w:pPr>
        <w:autoSpaceDE w:val="0"/>
        <w:autoSpaceDN w:val="0"/>
        <w:adjustRightInd w:val="0"/>
        <w:rPr>
          <w:sz w:val="24"/>
          <w:szCs w:val="24"/>
        </w:rPr>
      </w:pPr>
      <w:r w:rsidRPr="000C1F1C">
        <w:rPr>
          <w:sz w:val="24"/>
          <w:szCs w:val="24"/>
        </w:rPr>
        <w:t>______________________________________________________________________________________________________________________</w:t>
      </w:r>
    </w:p>
    <w:p w:rsidR="000C1F1C" w:rsidRPr="000C1F1C" w:rsidRDefault="000C1F1C" w:rsidP="000C1F1C">
      <w:pPr>
        <w:autoSpaceDE w:val="0"/>
        <w:autoSpaceDN w:val="0"/>
        <w:adjustRightInd w:val="0"/>
        <w:rPr>
          <w:sz w:val="24"/>
          <w:szCs w:val="24"/>
        </w:rPr>
      </w:pPr>
      <w:r w:rsidRPr="000C1F1C">
        <w:rPr>
          <w:sz w:val="24"/>
          <w:szCs w:val="24"/>
        </w:rPr>
        <w:t>______________________________________________________________________________________________________________________</w:t>
      </w:r>
    </w:p>
    <w:p w:rsidR="000C1F1C" w:rsidRPr="000C1F1C" w:rsidRDefault="000C1F1C" w:rsidP="000C1F1C">
      <w:pPr>
        <w:autoSpaceDE w:val="0"/>
        <w:autoSpaceDN w:val="0"/>
        <w:adjustRightInd w:val="0"/>
        <w:rPr>
          <w:sz w:val="24"/>
          <w:szCs w:val="24"/>
        </w:rPr>
      </w:pPr>
    </w:p>
    <w:p w:rsidR="000C1F1C" w:rsidRPr="000C1F1C" w:rsidRDefault="000C1F1C" w:rsidP="000C1F1C">
      <w:pPr>
        <w:autoSpaceDE w:val="0"/>
        <w:autoSpaceDN w:val="0"/>
        <w:adjustRightInd w:val="0"/>
        <w:rPr>
          <w:sz w:val="24"/>
          <w:szCs w:val="24"/>
        </w:rPr>
      </w:pPr>
    </w:p>
    <w:p w:rsidR="000C1F1C" w:rsidRPr="000C1F1C" w:rsidRDefault="000C1F1C" w:rsidP="000C1F1C">
      <w:pPr>
        <w:autoSpaceDE w:val="0"/>
        <w:autoSpaceDN w:val="0"/>
        <w:adjustRightInd w:val="0"/>
        <w:rPr>
          <w:sz w:val="24"/>
          <w:szCs w:val="24"/>
        </w:rPr>
      </w:pPr>
    </w:p>
    <w:p w:rsidR="000C1F1C" w:rsidRDefault="000C1F1C" w:rsidP="000C1F1C">
      <w:pPr>
        <w:autoSpaceDE w:val="0"/>
        <w:autoSpaceDN w:val="0"/>
        <w:adjustRightInd w:val="0"/>
        <w:rPr>
          <w:sz w:val="24"/>
          <w:szCs w:val="24"/>
        </w:rPr>
      </w:pPr>
    </w:p>
    <w:p w:rsidR="00453C3A" w:rsidRDefault="00453C3A" w:rsidP="000C1F1C">
      <w:pPr>
        <w:autoSpaceDE w:val="0"/>
        <w:autoSpaceDN w:val="0"/>
        <w:adjustRightInd w:val="0"/>
        <w:rPr>
          <w:sz w:val="24"/>
          <w:szCs w:val="24"/>
        </w:rPr>
      </w:pPr>
    </w:p>
    <w:p w:rsidR="00453C3A" w:rsidRDefault="00453C3A" w:rsidP="000C1F1C">
      <w:pPr>
        <w:autoSpaceDE w:val="0"/>
        <w:autoSpaceDN w:val="0"/>
        <w:adjustRightInd w:val="0"/>
        <w:rPr>
          <w:sz w:val="24"/>
          <w:szCs w:val="24"/>
        </w:rPr>
      </w:pPr>
    </w:p>
    <w:p w:rsidR="00453C3A" w:rsidRDefault="00453C3A" w:rsidP="000C1F1C">
      <w:pPr>
        <w:autoSpaceDE w:val="0"/>
        <w:autoSpaceDN w:val="0"/>
        <w:adjustRightInd w:val="0"/>
        <w:rPr>
          <w:sz w:val="24"/>
          <w:szCs w:val="24"/>
        </w:rPr>
      </w:pPr>
    </w:p>
    <w:p w:rsidR="00453C3A" w:rsidRPr="000C1F1C" w:rsidRDefault="00453C3A" w:rsidP="000C1F1C">
      <w:pPr>
        <w:autoSpaceDE w:val="0"/>
        <w:autoSpaceDN w:val="0"/>
        <w:adjustRightInd w:val="0"/>
        <w:rPr>
          <w:sz w:val="24"/>
          <w:szCs w:val="24"/>
        </w:rPr>
      </w:pPr>
    </w:p>
    <w:p w:rsidR="000C1F1C" w:rsidRPr="000C1F1C" w:rsidRDefault="000C1F1C" w:rsidP="000C1F1C">
      <w:pPr>
        <w:numPr>
          <w:ilvl w:val="0"/>
          <w:numId w:val="29"/>
        </w:numPr>
        <w:spacing w:after="200" w:line="276" w:lineRule="auto"/>
        <w:contextualSpacing/>
        <w:rPr>
          <w:rFonts w:eastAsia="MS Mincho"/>
          <w:b/>
          <w:spacing w:val="-2"/>
          <w:sz w:val="24"/>
          <w:szCs w:val="24"/>
          <w:lang w:eastAsia="en-US"/>
        </w:rPr>
      </w:pPr>
      <w:r w:rsidRPr="000C1F1C">
        <w:rPr>
          <w:rFonts w:eastAsia="MS Mincho"/>
          <w:b/>
          <w:spacing w:val="-2"/>
          <w:sz w:val="24"/>
          <w:szCs w:val="24"/>
          <w:lang w:eastAsia="en-US"/>
        </w:rPr>
        <w:t>Вклад аттестуемого в повышение качества проектирования и реализации образовательного процесса</w:t>
      </w:r>
    </w:p>
    <w:p w:rsidR="000C1F1C" w:rsidRPr="000C1F1C" w:rsidRDefault="000C1F1C" w:rsidP="000C1F1C">
      <w:pPr>
        <w:ind w:left="720"/>
        <w:contextualSpacing/>
        <w:rPr>
          <w:rFonts w:eastAsia="MS Mincho"/>
          <w:b/>
          <w:spacing w:val="-2"/>
          <w:sz w:val="24"/>
          <w:szCs w:val="24"/>
          <w:lang w:eastAsia="en-US"/>
        </w:rPr>
      </w:pPr>
    </w:p>
    <w:p w:rsidR="000C1F1C" w:rsidRPr="000C1F1C" w:rsidRDefault="000C1F1C" w:rsidP="000C1F1C">
      <w:pPr>
        <w:numPr>
          <w:ilvl w:val="1"/>
          <w:numId w:val="29"/>
        </w:numPr>
        <w:tabs>
          <w:tab w:val="left" w:pos="1134"/>
        </w:tabs>
        <w:spacing w:after="200" w:line="276" w:lineRule="auto"/>
        <w:ind w:left="426" w:firstLine="0"/>
        <w:contextualSpacing/>
        <w:rPr>
          <w:rFonts w:eastAsia="MS Mincho"/>
          <w:sz w:val="24"/>
          <w:szCs w:val="24"/>
          <w:lang w:eastAsia="en-US"/>
        </w:rPr>
      </w:pPr>
      <w:r w:rsidRPr="000C1F1C">
        <w:rPr>
          <w:rFonts w:eastAsia="MS Mincho"/>
          <w:sz w:val="24"/>
          <w:szCs w:val="24"/>
          <w:lang w:eastAsia="en-US"/>
        </w:rPr>
        <w:t>Обоснование актуальности темы (направления) профессиональной деятельности (или проблемы профессионального проекта):</w:t>
      </w:r>
    </w:p>
    <w:p w:rsidR="000C1F1C" w:rsidRPr="000C1F1C" w:rsidRDefault="000C1F1C" w:rsidP="000C1F1C">
      <w:pPr>
        <w:tabs>
          <w:tab w:val="left" w:pos="1134"/>
        </w:tabs>
        <w:ind w:left="426"/>
        <w:jc w:val="both"/>
        <w:rPr>
          <w:rFonts w:eastAsia="MS Mincho"/>
          <w:sz w:val="24"/>
          <w:szCs w:val="24"/>
          <w:lang w:eastAsia="en-US"/>
        </w:rPr>
      </w:pPr>
      <w:r w:rsidRPr="000C1F1C">
        <w:rPr>
          <w:rFonts w:eastAsia="MS Mincho"/>
          <w:sz w:val="24"/>
          <w:szCs w:val="24"/>
          <w:lang w:eastAsia="en-US"/>
        </w:rPr>
        <w:t>(Представить обоснование актуальности темы (направления)/проблемы в соответствии поставленным целям и задачам и с учетом особенностей организации.)</w:t>
      </w:r>
    </w:p>
    <w:p w:rsidR="000C1F1C" w:rsidRPr="000C1F1C" w:rsidRDefault="000C1F1C" w:rsidP="000C1F1C">
      <w:pPr>
        <w:tabs>
          <w:tab w:val="left" w:pos="1134"/>
        </w:tabs>
        <w:ind w:left="426"/>
        <w:jc w:val="both"/>
        <w:rPr>
          <w:rFonts w:eastAsia="MS Mincho"/>
          <w:sz w:val="24"/>
          <w:szCs w:val="24"/>
          <w:lang w:eastAsia="en-US"/>
        </w:rPr>
      </w:pPr>
    </w:p>
    <w:p w:rsidR="000C1F1C" w:rsidRPr="000C1F1C" w:rsidRDefault="000C1F1C" w:rsidP="000C1F1C">
      <w:pPr>
        <w:numPr>
          <w:ilvl w:val="1"/>
          <w:numId w:val="29"/>
        </w:numPr>
        <w:tabs>
          <w:tab w:val="left" w:pos="1134"/>
        </w:tabs>
        <w:autoSpaceDE w:val="0"/>
        <w:autoSpaceDN w:val="0"/>
        <w:adjustRightInd w:val="0"/>
        <w:spacing w:after="200" w:line="276" w:lineRule="auto"/>
        <w:ind w:left="426" w:firstLine="0"/>
        <w:jc w:val="both"/>
        <w:rPr>
          <w:sz w:val="24"/>
          <w:szCs w:val="24"/>
        </w:rPr>
      </w:pPr>
      <w:r w:rsidRPr="000C1F1C">
        <w:rPr>
          <w:sz w:val="24"/>
          <w:szCs w:val="24"/>
        </w:rPr>
        <w:t xml:space="preserve">Ресурсное обеспечение и </w:t>
      </w:r>
      <w:r w:rsidRPr="000C1F1C">
        <w:rPr>
          <w:spacing w:val="-2"/>
          <w:sz w:val="24"/>
          <w:szCs w:val="24"/>
        </w:rPr>
        <w:t xml:space="preserve">программно-методическое сопровождение </w:t>
      </w:r>
      <w:r w:rsidRPr="000C1F1C">
        <w:rPr>
          <w:sz w:val="24"/>
          <w:szCs w:val="24"/>
        </w:rPr>
        <w:t>профессиональной деятельности (или реализации профессионального проекта) в межаттестационный период:</w:t>
      </w:r>
    </w:p>
    <w:p w:rsidR="000C1F1C" w:rsidRPr="000C1F1C" w:rsidRDefault="000C1F1C" w:rsidP="000C1F1C">
      <w:pPr>
        <w:tabs>
          <w:tab w:val="left" w:pos="1134"/>
        </w:tabs>
        <w:ind w:left="426"/>
        <w:jc w:val="both"/>
        <w:rPr>
          <w:rFonts w:eastAsia="MS Mincho"/>
          <w:sz w:val="24"/>
          <w:szCs w:val="24"/>
          <w:lang w:eastAsia="en-US"/>
        </w:rPr>
      </w:pPr>
      <w:r w:rsidRPr="000C1F1C">
        <w:rPr>
          <w:rFonts w:eastAsia="MS Mincho"/>
          <w:sz w:val="24"/>
          <w:szCs w:val="24"/>
          <w:lang w:eastAsia="en-US"/>
        </w:rPr>
        <w:t>(Представить и обосновать выбор учебников и учебных пособий, материально-технического и информационного обеспечен</w:t>
      </w:r>
      <w:r w:rsidRPr="000C1F1C">
        <w:rPr>
          <w:rFonts w:eastAsia="MS Mincho"/>
          <w:spacing w:val="-2"/>
          <w:sz w:val="24"/>
          <w:szCs w:val="24"/>
          <w:lang w:eastAsia="en-US"/>
        </w:rPr>
        <w:t>ия</w:t>
      </w:r>
      <w:r w:rsidRPr="000C1F1C">
        <w:rPr>
          <w:rFonts w:eastAsia="MS Mincho"/>
          <w:sz w:val="24"/>
          <w:szCs w:val="24"/>
          <w:lang w:eastAsia="en-US"/>
        </w:rPr>
        <w:t>, соответствие образовательных программ, программ учебных предметов и курсов, ресурсного обеспечения требованиям федеральных государственных образовательных стандартов соответствующего уровня образования и других актуальных федеральных и региональных документов, представить ссылки на сайты образовательной организации или тексты подтверждающих документов, в том числе электронных.)</w:t>
      </w:r>
    </w:p>
    <w:p w:rsidR="000C1F1C" w:rsidRPr="000C1F1C" w:rsidRDefault="000C1F1C" w:rsidP="000C1F1C">
      <w:pPr>
        <w:tabs>
          <w:tab w:val="left" w:pos="1134"/>
        </w:tabs>
        <w:ind w:left="426"/>
        <w:jc w:val="both"/>
        <w:rPr>
          <w:rFonts w:eastAsia="MS Mincho"/>
          <w:sz w:val="24"/>
          <w:szCs w:val="24"/>
          <w:lang w:eastAsia="en-US"/>
        </w:rPr>
      </w:pPr>
    </w:p>
    <w:p w:rsidR="000C1F1C" w:rsidRPr="000C1F1C" w:rsidRDefault="000C1F1C" w:rsidP="000C1F1C">
      <w:pPr>
        <w:numPr>
          <w:ilvl w:val="1"/>
          <w:numId w:val="29"/>
        </w:numPr>
        <w:tabs>
          <w:tab w:val="left" w:pos="1134"/>
        </w:tabs>
        <w:spacing w:after="200" w:line="276" w:lineRule="auto"/>
        <w:ind w:left="426" w:firstLine="0"/>
        <w:jc w:val="both"/>
        <w:rPr>
          <w:rFonts w:eastAsia="MS Mincho"/>
          <w:spacing w:val="-2"/>
          <w:sz w:val="24"/>
          <w:szCs w:val="24"/>
          <w:lang w:eastAsia="en-US"/>
        </w:rPr>
      </w:pPr>
      <w:r w:rsidRPr="000C1F1C">
        <w:rPr>
          <w:rFonts w:eastAsia="MS Mincho"/>
          <w:sz w:val="24"/>
          <w:szCs w:val="24"/>
          <w:lang w:eastAsia="en-US"/>
        </w:rPr>
        <w:t>У</w:t>
      </w:r>
      <w:r w:rsidRPr="000C1F1C">
        <w:rPr>
          <w:rFonts w:eastAsia="MS Mincho"/>
          <w:i/>
          <w:spacing w:val="-2"/>
          <w:sz w:val="24"/>
          <w:szCs w:val="24"/>
          <w:lang w:eastAsia="en-US"/>
        </w:rPr>
        <w:t>частие аттестуемого в разработке программно-методического сопровождения образовательного процесса</w:t>
      </w:r>
      <w:r w:rsidRPr="000C1F1C">
        <w:rPr>
          <w:rFonts w:eastAsia="MS Mincho"/>
          <w:i/>
          <w:spacing w:val="-2"/>
          <w:sz w:val="24"/>
          <w:szCs w:val="24"/>
          <w:vertAlign w:val="superscript"/>
          <w:lang w:eastAsia="en-US"/>
        </w:rPr>
        <w:t>*</w:t>
      </w:r>
      <w:r w:rsidRPr="000C1F1C">
        <w:rPr>
          <w:rFonts w:eastAsia="MS Mincho"/>
          <w:sz w:val="24"/>
          <w:szCs w:val="24"/>
          <w:lang w:eastAsia="en-US"/>
        </w:rPr>
        <w:t>:</w:t>
      </w:r>
    </w:p>
    <w:p w:rsidR="000C1F1C" w:rsidRPr="000C1F1C" w:rsidRDefault="000C1F1C" w:rsidP="000C1F1C">
      <w:pPr>
        <w:tabs>
          <w:tab w:val="left" w:pos="1134"/>
        </w:tabs>
        <w:ind w:left="426"/>
        <w:jc w:val="both"/>
        <w:rPr>
          <w:rFonts w:eastAsia="MS Mincho"/>
          <w:sz w:val="24"/>
          <w:szCs w:val="24"/>
          <w:lang w:eastAsia="en-US"/>
        </w:rPr>
      </w:pPr>
      <w:r w:rsidRPr="000C1F1C">
        <w:rPr>
          <w:rFonts w:eastAsia="MS Mincho"/>
          <w:spacing w:val="-2"/>
          <w:sz w:val="24"/>
          <w:szCs w:val="24"/>
          <w:lang w:eastAsia="en-US"/>
        </w:rPr>
        <w:t xml:space="preserve">(Представить </w:t>
      </w:r>
      <w:r w:rsidRPr="000C1F1C">
        <w:rPr>
          <w:rFonts w:eastAsia="MS Mincho"/>
          <w:sz w:val="24"/>
          <w:szCs w:val="24"/>
          <w:lang w:eastAsia="en-US"/>
        </w:rPr>
        <w:t>тексты самостоятельно или в соавторстве разработанных образовательных программ учебных предметов, курсов, другого программно-методического обеспечения и/или отзывы, рецензии на них, включая ссылки на публикации или тексты подтверждающих документов, в том числе электронных.)</w:t>
      </w:r>
    </w:p>
    <w:p w:rsidR="000C1F1C" w:rsidRPr="000C1F1C" w:rsidRDefault="000C1F1C" w:rsidP="000C1F1C">
      <w:pPr>
        <w:tabs>
          <w:tab w:val="left" w:pos="1134"/>
        </w:tabs>
        <w:ind w:left="426"/>
        <w:jc w:val="both"/>
        <w:rPr>
          <w:rFonts w:eastAsia="MS Mincho"/>
          <w:sz w:val="24"/>
          <w:szCs w:val="24"/>
          <w:lang w:eastAsia="en-US"/>
        </w:rPr>
      </w:pPr>
    </w:p>
    <w:p w:rsidR="000C1F1C" w:rsidRPr="000C1F1C" w:rsidRDefault="000C1F1C" w:rsidP="000C1F1C">
      <w:pPr>
        <w:numPr>
          <w:ilvl w:val="1"/>
          <w:numId w:val="29"/>
        </w:numPr>
        <w:tabs>
          <w:tab w:val="left" w:pos="1134"/>
        </w:tabs>
        <w:spacing w:after="200" w:line="276" w:lineRule="auto"/>
        <w:ind w:left="426" w:firstLine="0"/>
        <w:contextualSpacing/>
        <w:jc w:val="both"/>
        <w:rPr>
          <w:rFonts w:eastAsia="MS Mincho"/>
          <w:spacing w:val="-2"/>
          <w:sz w:val="24"/>
          <w:szCs w:val="24"/>
          <w:lang w:eastAsia="en-US"/>
        </w:rPr>
      </w:pPr>
      <w:r w:rsidRPr="000C1F1C">
        <w:rPr>
          <w:rFonts w:eastAsia="Calibri"/>
          <w:spacing w:val="-2"/>
          <w:sz w:val="24"/>
          <w:szCs w:val="24"/>
          <w:lang w:eastAsia="en-US"/>
        </w:rPr>
        <w:t>Совершенствование методов обучения, воспитания и диагностики развития обучающихся, в том числе обучающихся с особыми образовательными потребностями, в соответствии с темой (направлением) профессиональной деятельности в межаттестационный период (или проблемой профессионального проекта):</w:t>
      </w:r>
    </w:p>
    <w:p w:rsidR="000C1F1C" w:rsidRPr="000C1F1C" w:rsidRDefault="000C1F1C" w:rsidP="000C1F1C">
      <w:pPr>
        <w:tabs>
          <w:tab w:val="left" w:pos="1134"/>
        </w:tabs>
        <w:ind w:left="426"/>
        <w:jc w:val="both"/>
        <w:rPr>
          <w:rFonts w:eastAsia="MS Mincho"/>
          <w:sz w:val="24"/>
          <w:szCs w:val="24"/>
          <w:lang w:eastAsia="en-US"/>
        </w:rPr>
      </w:pPr>
      <w:r w:rsidRPr="000C1F1C">
        <w:rPr>
          <w:rFonts w:eastAsia="MS Mincho"/>
          <w:sz w:val="24"/>
          <w:szCs w:val="24"/>
          <w:lang w:eastAsia="en-US"/>
        </w:rPr>
        <w:t>(Указать методические разработки, подтверждающие деятельность аттестуемого по с</w:t>
      </w:r>
      <w:r w:rsidRPr="000C1F1C">
        <w:rPr>
          <w:rFonts w:eastAsia="MS Mincho"/>
          <w:spacing w:val="-2"/>
          <w:sz w:val="24"/>
          <w:szCs w:val="24"/>
          <w:lang w:eastAsia="en-US"/>
        </w:rPr>
        <w:t xml:space="preserve">овершенствованию методов обучения, воспитания и диагностики развития обучающихся, </w:t>
      </w:r>
      <w:r w:rsidRPr="000C1F1C">
        <w:rPr>
          <w:rFonts w:eastAsia="MS Mincho"/>
          <w:sz w:val="24"/>
          <w:szCs w:val="24"/>
          <w:lang w:eastAsia="en-US"/>
        </w:rPr>
        <w:t>включая ссылки на публикации.)</w:t>
      </w:r>
    </w:p>
    <w:p w:rsidR="000C1F1C" w:rsidRPr="000C1F1C" w:rsidRDefault="000C1F1C" w:rsidP="000C1F1C">
      <w:pPr>
        <w:tabs>
          <w:tab w:val="left" w:pos="1134"/>
        </w:tabs>
        <w:ind w:left="426"/>
        <w:jc w:val="both"/>
        <w:rPr>
          <w:rFonts w:eastAsia="MS Mincho"/>
          <w:sz w:val="24"/>
          <w:szCs w:val="24"/>
          <w:lang w:eastAsia="en-US"/>
        </w:rPr>
      </w:pPr>
    </w:p>
    <w:p w:rsidR="000C1F1C" w:rsidRPr="000C1F1C" w:rsidRDefault="000C1F1C" w:rsidP="000C1F1C">
      <w:pPr>
        <w:numPr>
          <w:ilvl w:val="1"/>
          <w:numId w:val="29"/>
        </w:numPr>
        <w:tabs>
          <w:tab w:val="left" w:pos="1134"/>
        </w:tabs>
        <w:spacing w:after="200" w:line="276" w:lineRule="auto"/>
        <w:ind w:left="426" w:firstLine="0"/>
        <w:contextualSpacing/>
        <w:jc w:val="both"/>
        <w:rPr>
          <w:rFonts w:eastAsia="MS Mincho"/>
          <w:spacing w:val="-2"/>
          <w:sz w:val="24"/>
          <w:szCs w:val="24"/>
          <w:lang w:eastAsia="en-US"/>
        </w:rPr>
      </w:pPr>
      <w:r w:rsidRPr="000C1F1C">
        <w:rPr>
          <w:rFonts w:eastAsia="Calibri"/>
          <w:i/>
          <w:spacing w:val="-2"/>
          <w:sz w:val="24"/>
          <w:szCs w:val="24"/>
          <w:lang w:eastAsia="en-US"/>
        </w:rPr>
        <w:t xml:space="preserve">Продуктивное использование современных  образовательных технологий при достижении цели и реализации задач профессиональной деятельности </w:t>
      </w:r>
      <w:r w:rsidRPr="000C1F1C">
        <w:rPr>
          <w:rFonts w:eastAsia="Calibri"/>
          <w:spacing w:val="-2"/>
          <w:sz w:val="24"/>
          <w:szCs w:val="24"/>
          <w:lang w:eastAsia="en-US"/>
        </w:rPr>
        <w:t>(</w:t>
      </w:r>
      <w:r w:rsidRPr="000C1F1C">
        <w:rPr>
          <w:rFonts w:eastAsia="Calibri"/>
          <w:i/>
          <w:spacing w:val="-2"/>
          <w:sz w:val="24"/>
          <w:szCs w:val="24"/>
          <w:lang w:eastAsia="en-US"/>
        </w:rPr>
        <w:t>или профессионального проекта</w:t>
      </w:r>
      <w:r w:rsidRPr="000C1F1C">
        <w:rPr>
          <w:rFonts w:eastAsia="Calibri"/>
          <w:spacing w:val="-2"/>
          <w:sz w:val="24"/>
          <w:szCs w:val="24"/>
          <w:lang w:eastAsia="en-US"/>
        </w:rPr>
        <w:t>)</w:t>
      </w:r>
      <w:r w:rsidRPr="000C1F1C">
        <w:rPr>
          <w:rFonts w:eastAsia="Calibri"/>
          <w:i/>
          <w:spacing w:val="-2"/>
          <w:sz w:val="24"/>
          <w:szCs w:val="24"/>
          <w:lang w:eastAsia="en-US"/>
        </w:rPr>
        <w:t xml:space="preserve"> в межаттестационный период</w:t>
      </w:r>
      <w:r w:rsidRPr="000C1F1C">
        <w:rPr>
          <w:rFonts w:eastAsia="Calibri"/>
          <w:spacing w:val="-2"/>
          <w:sz w:val="24"/>
          <w:szCs w:val="24"/>
          <w:lang w:eastAsia="en-US"/>
        </w:rPr>
        <w:t xml:space="preserve"> </w:t>
      </w:r>
      <w:r w:rsidRPr="000C1F1C">
        <w:rPr>
          <w:rFonts w:eastAsia="Calibri"/>
          <w:spacing w:val="-2"/>
          <w:sz w:val="24"/>
          <w:szCs w:val="24"/>
          <w:vertAlign w:val="superscript"/>
          <w:lang w:eastAsia="en-US"/>
        </w:rPr>
        <w:footnoteReference w:customMarkFollows="1" w:id="10"/>
        <w:sym w:font="Symbol" w:char="F02A"/>
      </w:r>
      <w:r w:rsidRPr="000C1F1C">
        <w:rPr>
          <w:rFonts w:eastAsia="Calibri"/>
          <w:spacing w:val="-2"/>
          <w:sz w:val="24"/>
          <w:szCs w:val="24"/>
          <w:lang w:eastAsia="en-US"/>
        </w:rPr>
        <w:t>:</w:t>
      </w:r>
    </w:p>
    <w:p w:rsidR="000C1F1C" w:rsidRPr="000C1F1C" w:rsidRDefault="000C1F1C" w:rsidP="000C1F1C">
      <w:pPr>
        <w:tabs>
          <w:tab w:val="left" w:pos="1134"/>
        </w:tabs>
        <w:ind w:left="426"/>
        <w:jc w:val="both"/>
        <w:rPr>
          <w:rFonts w:eastAsia="MS Mincho"/>
          <w:sz w:val="24"/>
          <w:szCs w:val="24"/>
          <w:lang w:eastAsia="en-US"/>
        </w:rPr>
      </w:pPr>
      <w:r w:rsidRPr="000C1F1C">
        <w:rPr>
          <w:rFonts w:eastAsia="MS Mincho"/>
          <w:sz w:val="24"/>
          <w:szCs w:val="24"/>
          <w:lang w:eastAsia="en-US"/>
        </w:rPr>
        <w:lastRenderedPageBreak/>
        <w:t>(Указать методические разработки, подтверждающие использование образовательных технологий</w:t>
      </w:r>
      <w:r w:rsidRPr="000C1F1C">
        <w:rPr>
          <w:rFonts w:eastAsia="MS Mincho"/>
          <w:spacing w:val="-2"/>
          <w:sz w:val="24"/>
          <w:szCs w:val="24"/>
          <w:lang w:eastAsia="en-US"/>
        </w:rPr>
        <w:t xml:space="preserve">, </w:t>
      </w:r>
      <w:r w:rsidRPr="000C1F1C">
        <w:rPr>
          <w:rFonts w:eastAsia="MS Mincho"/>
          <w:sz w:val="24"/>
          <w:szCs w:val="24"/>
          <w:lang w:eastAsia="en-US"/>
        </w:rPr>
        <w:t>включая ссылки на публикации).</w:t>
      </w:r>
    </w:p>
    <w:p w:rsidR="000C1F1C" w:rsidRPr="000C1F1C" w:rsidRDefault="000C1F1C" w:rsidP="000C1F1C">
      <w:pPr>
        <w:ind w:left="426" w:right="-82"/>
        <w:jc w:val="both"/>
        <w:rPr>
          <w:color w:val="000000"/>
          <w:sz w:val="24"/>
          <w:szCs w:val="24"/>
        </w:rPr>
      </w:pPr>
    </w:p>
    <w:p w:rsidR="000C1F1C" w:rsidRPr="000C1F1C" w:rsidRDefault="000C1F1C" w:rsidP="000C1F1C">
      <w:pPr>
        <w:ind w:right="-82"/>
        <w:jc w:val="both"/>
        <w:rPr>
          <w:color w:val="000000"/>
          <w:sz w:val="24"/>
          <w:szCs w:val="24"/>
        </w:rPr>
      </w:pPr>
    </w:p>
    <w:p w:rsidR="000C1F1C" w:rsidRPr="000C1F1C" w:rsidRDefault="000C1F1C" w:rsidP="000C1F1C">
      <w:pPr>
        <w:ind w:right="-82"/>
        <w:jc w:val="both"/>
        <w:rPr>
          <w:color w:val="000000"/>
          <w:sz w:val="24"/>
          <w:szCs w:val="24"/>
        </w:rPr>
      </w:pPr>
    </w:p>
    <w:p w:rsidR="000C1F1C" w:rsidRPr="000C1F1C" w:rsidRDefault="000C1F1C" w:rsidP="000C1F1C">
      <w:pPr>
        <w:ind w:right="-82"/>
        <w:jc w:val="both"/>
        <w:rPr>
          <w:color w:val="000000"/>
          <w:sz w:val="24"/>
          <w:szCs w:val="24"/>
        </w:rPr>
      </w:pPr>
      <w:r w:rsidRPr="000C1F1C">
        <w:rPr>
          <w:color w:val="000000"/>
          <w:sz w:val="24"/>
          <w:szCs w:val="24"/>
        </w:rPr>
        <w:t>Основанием для аттестации на указанную в заявлении квалификационную категорию считаю следующие результаты работы:</w:t>
      </w:r>
    </w:p>
    <w:p w:rsidR="000C1F1C" w:rsidRPr="000C1F1C" w:rsidRDefault="000C1F1C" w:rsidP="000C1F1C">
      <w:pPr>
        <w:ind w:right="-82"/>
        <w:jc w:val="both"/>
        <w:rPr>
          <w:color w:val="000000"/>
          <w:sz w:val="24"/>
          <w:szCs w:val="24"/>
        </w:rPr>
      </w:pPr>
    </w:p>
    <w:p w:rsidR="000C1F1C" w:rsidRPr="000C1F1C" w:rsidRDefault="000C1F1C" w:rsidP="000C1F1C">
      <w:pPr>
        <w:autoSpaceDE w:val="0"/>
        <w:autoSpaceDN w:val="0"/>
        <w:adjustRightInd w:val="0"/>
        <w:jc w:val="center"/>
        <w:rPr>
          <w:szCs w:val="24"/>
        </w:rPr>
      </w:pP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8"/>
        <w:gridCol w:w="4188"/>
        <w:gridCol w:w="5105"/>
      </w:tblGrid>
      <w:tr w:rsidR="000C1F1C" w:rsidRPr="000C1F1C" w:rsidTr="00F75A30">
        <w:tc>
          <w:tcPr>
            <w:tcW w:w="1867" w:type="pct"/>
            <w:tcBorders>
              <w:top w:val="single" w:sz="4" w:space="0" w:color="auto"/>
              <w:left w:val="single" w:sz="4" w:space="0" w:color="auto"/>
              <w:bottom w:val="single" w:sz="4" w:space="0" w:color="auto"/>
              <w:right w:val="single" w:sz="4" w:space="0" w:color="auto"/>
            </w:tcBorders>
            <w:hideMark/>
          </w:tcPr>
          <w:p w:rsidR="000C1F1C" w:rsidRPr="000C1F1C" w:rsidRDefault="000C1F1C" w:rsidP="000C1F1C">
            <w:pPr>
              <w:jc w:val="center"/>
              <w:rPr>
                <w:rFonts w:eastAsia="MS Mincho"/>
                <w:b/>
                <w:bCs/>
                <w:spacing w:val="-2"/>
                <w:sz w:val="22"/>
                <w:szCs w:val="22"/>
                <w:lang w:eastAsia="en-US"/>
              </w:rPr>
            </w:pPr>
            <w:r w:rsidRPr="000C1F1C">
              <w:rPr>
                <w:rFonts w:eastAsia="MS Mincho"/>
                <w:b/>
                <w:bCs/>
                <w:spacing w:val="-2"/>
                <w:sz w:val="22"/>
                <w:szCs w:val="22"/>
                <w:lang w:eastAsia="en-US"/>
              </w:rPr>
              <w:t>Критерий и показатели</w:t>
            </w:r>
          </w:p>
        </w:tc>
        <w:tc>
          <w:tcPr>
            <w:tcW w:w="1412" w:type="pct"/>
            <w:tcBorders>
              <w:top w:val="single" w:sz="4" w:space="0" w:color="auto"/>
              <w:left w:val="single" w:sz="4" w:space="0" w:color="auto"/>
              <w:bottom w:val="single" w:sz="4" w:space="0" w:color="auto"/>
              <w:right w:val="single" w:sz="4" w:space="0" w:color="auto"/>
            </w:tcBorders>
            <w:hideMark/>
          </w:tcPr>
          <w:p w:rsidR="000C1F1C" w:rsidRPr="000C1F1C" w:rsidRDefault="000C1F1C" w:rsidP="000C1F1C">
            <w:pPr>
              <w:jc w:val="center"/>
              <w:rPr>
                <w:rFonts w:eastAsia="MS Mincho"/>
                <w:b/>
                <w:bCs/>
                <w:spacing w:val="-2"/>
                <w:sz w:val="22"/>
                <w:szCs w:val="22"/>
                <w:lang w:eastAsia="en-US"/>
              </w:rPr>
            </w:pPr>
            <w:r w:rsidRPr="000C1F1C">
              <w:rPr>
                <w:rFonts w:eastAsia="MS Mincho"/>
                <w:b/>
                <w:bCs/>
                <w:spacing w:val="-2"/>
                <w:sz w:val="22"/>
                <w:szCs w:val="22"/>
                <w:lang w:eastAsia="en-US"/>
              </w:rPr>
              <w:t>Результаты</w:t>
            </w:r>
          </w:p>
        </w:tc>
        <w:tc>
          <w:tcPr>
            <w:tcW w:w="1721"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jc w:val="center"/>
              <w:rPr>
                <w:rFonts w:eastAsia="MS Mincho"/>
                <w:b/>
                <w:bCs/>
                <w:spacing w:val="-2"/>
                <w:sz w:val="22"/>
                <w:szCs w:val="22"/>
                <w:lang w:eastAsia="en-US"/>
              </w:rPr>
            </w:pPr>
            <w:r w:rsidRPr="000C1F1C">
              <w:rPr>
                <w:rFonts w:eastAsia="MS Mincho"/>
                <w:b/>
                <w:bCs/>
                <w:spacing w:val="-2"/>
                <w:sz w:val="22"/>
                <w:szCs w:val="22"/>
                <w:lang w:eastAsia="en-US"/>
              </w:rPr>
              <w:t>Подтверждающие документы</w:t>
            </w:r>
            <w:r w:rsidRPr="000C1F1C">
              <w:rPr>
                <w:rFonts w:eastAsia="MS Mincho"/>
                <w:b/>
                <w:bCs/>
                <w:spacing w:val="-2"/>
                <w:sz w:val="22"/>
                <w:szCs w:val="22"/>
                <w:vertAlign w:val="superscript"/>
                <w:lang w:eastAsia="en-US"/>
              </w:rPr>
              <w:footnoteReference w:id="11"/>
            </w:r>
          </w:p>
        </w:tc>
      </w:tr>
      <w:tr w:rsidR="000C1F1C" w:rsidRPr="000C1F1C" w:rsidTr="00F75A30">
        <w:tc>
          <w:tcPr>
            <w:tcW w:w="5000" w:type="pct"/>
            <w:gridSpan w:val="3"/>
            <w:tcBorders>
              <w:top w:val="single" w:sz="4" w:space="0" w:color="auto"/>
              <w:left w:val="single" w:sz="4" w:space="0" w:color="auto"/>
              <w:bottom w:val="single" w:sz="4" w:space="0" w:color="auto"/>
              <w:right w:val="single" w:sz="4" w:space="0" w:color="auto"/>
            </w:tcBorders>
          </w:tcPr>
          <w:p w:rsidR="000C1F1C" w:rsidRPr="000C1F1C" w:rsidRDefault="000C1F1C" w:rsidP="000C1F1C">
            <w:pPr>
              <w:numPr>
                <w:ilvl w:val="0"/>
                <w:numId w:val="29"/>
              </w:numPr>
              <w:tabs>
                <w:tab w:val="left" w:pos="306"/>
              </w:tabs>
              <w:spacing w:after="200" w:line="276" w:lineRule="auto"/>
              <w:ind w:left="0" w:firstLine="0"/>
              <w:contextualSpacing/>
              <w:rPr>
                <w:rFonts w:eastAsia="MS Mincho"/>
                <w:b/>
                <w:spacing w:val="-2"/>
                <w:sz w:val="22"/>
                <w:szCs w:val="22"/>
                <w:lang w:eastAsia="en-US"/>
              </w:rPr>
            </w:pPr>
            <w:r w:rsidRPr="000C1F1C">
              <w:rPr>
                <w:rFonts w:eastAsia="MS Mincho"/>
                <w:b/>
                <w:spacing w:val="-2"/>
                <w:sz w:val="22"/>
                <w:szCs w:val="22"/>
                <w:lang w:eastAsia="en-US"/>
              </w:rPr>
              <w:t>Результаты освоения обучающимися</w:t>
            </w:r>
            <w:r w:rsidRPr="000C1F1C">
              <w:rPr>
                <w:rFonts w:eastAsia="MS Mincho"/>
                <w:sz w:val="24"/>
                <w:szCs w:val="24"/>
                <w:vertAlign w:val="superscript"/>
                <w:lang w:eastAsia="en-US"/>
              </w:rPr>
              <w:footnoteReference w:id="12"/>
            </w:r>
            <w:r w:rsidRPr="000C1F1C">
              <w:rPr>
                <w:rFonts w:eastAsia="MS Mincho"/>
                <w:b/>
                <w:spacing w:val="-2"/>
                <w:sz w:val="22"/>
                <w:szCs w:val="22"/>
                <w:lang w:eastAsia="en-US"/>
              </w:rPr>
              <w:t xml:space="preserve"> </w:t>
            </w:r>
          </w:p>
          <w:p w:rsidR="000C1F1C" w:rsidRPr="000C1F1C" w:rsidRDefault="000C1F1C" w:rsidP="000C1F1C">
            <w:pPr>
              <w:rPr>
                <w:rFonts w:eastAsia="MS Mincho"/>
                <w:b/>
                <w:spacing w:val="-2"/>
                <w:sz w:val="22"/>
                <w:szCs w:val="22"/>
                <w:lang w:eastAsia="en-US"/>
              </w:rPr>
            </w:pPr>
            <w:r w:rsidRPr="000C1F1C">
              <w:rPr>
                <w:rFonts w:eastAsia="MS Mincho"/>
                <w:b/>
                <w:spacing w:val="-2"/>
                <w:sz w:val="22"/>
                <w:szCs w:val="22"/>
                <w:lang w:eastAsia="en-US"/>
              </w:rPr>
              <w:t>образовательных программ</w:t>
            </w:r>
          </w:p>
        </w:tc>
      </w:tr>
      <w:tr w:rsidR="000C1F1C" w:rsidRPr="000C1F1C" w:rsidTr="00F75A30">
        <w:tc>
          <w:tcPr>
            <w:tcW w:w="1867"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numPr>
                <w:ilvl w:val="1"/>
                <w:numId w:val="10"/>
              </w:numPr>
              <w:tabs>
                <w:tab w:val="left" w:pos="447"/>
              </w:tabs>
              <w:spacing w:after="200" w:line="276" w:lineRule="auto"/>
              <w:ind w:left="22" w:hanging="22"/>
              <w:rPr>
                <w:rFonts w:eastAsia="MS Mincho"/>
                <w:spacing w:val="-2"/>
                <w:sz w:val="22"/>
                <w:szCs w:val="22"/>
                <w:lang w:eastAsia="en-US"/>
              </w:rPr>
            </w:pPr>
            <w:r w:rsidRPr="000C1F1C">
              <w:rPr>
                <w:rFonts w:eastAsia="MS Mincho"/>
                <w:spacing w:val="-2"/>
                <w:sz w:val="22"/>
                <w:szCs w:val="22"/>
                <w:lang w:eastAsia="en-US"/>
              </w:rPr>
              <w:t>Стабильные положительные результаты освоения образовательных программ по итогам мониторингов, проводимых аттестуемым и организацией, в том числе по развитию социальных компетентностей, мотивации к познанию и развитию обучающихся.</w:t>
            </w:r>
          </w:p>
        </w:tc>
        <w:tc>
          <w:tcPr>
            <w:tcW w:w="1412"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jc w:val="center"/>
              <w:rPr>
                <w:rFonts w:eastAsia="MS Mincho"/>
                <w:b/>
                <w:bCs/>
                <w:spacing w:val="-2"/>
                <w:sz w:val="22"/>
                <w:szCs w:val="22"/>
                <w:lang w:eastAsia="en-US"/>
              </w:rPr>
            </w:pPr>
          </w:p>
        </w:tc>
        <w:tc>
          <w:tcPr>
            <w:tcW w:w="1721" w:type="pct"/>
            <w:vMerge w:val="restart"/>
            <w:tcBorders>
              <w:top w:val="single" w:sz="4" w:space="0" w:color="auto"/>
              <w:left w:val="single" w:sz="4" w:space="0" w:color="auto"/>
              <w:right w:val="single" w:sz="4" w:space="0" w:color="auto"/>
            </w:tcBorders>
          </w:tcPr>
          <w:p w:rsidR="000C1F1C" w:rsidRPr="000C1F1C" w:rsidRDefault="000C1F1C" w:rsidP="000C1F1C">
            <w:pPr>
              <w:rPr>
                <w:rFonts w:eastAsia="MS Mincho"/>
                <w:sz w:val="22"/>
                <w:szCs w:val="22"/>
                <w:lang w:eastAsia="en-US"/>
              </w:rPr>
            </w:pPr>
          </w:p>
          <w:p w:rsidR="000C1F1C" w:rsidRPr="000C1F1C" w:rsidRDefault="000C1F1C" w:rsidP="000C1F1C">
            <w:pPr>
              <w:rPr>
                <w:rFonts w:eastAsia="MS Mincho"/>
                <w:sz w:val="22"/>
                <w:szCs w:val="22"/>
                <w:lang w:eastAsia="en-US"/>
              </w:rPr>
            </w:pPr>
          </w:p>
          <w:p w:rsidR="000C1F1C" w:rsidRPr="000C1F1C" w:rsidRDefault="000C1F1C" w:rsidP="000C1F1C">
            <w:pPr>
              <w:rPr>
                <w:rFonts w:eastAsia="MS Mincho"/>
                <w:sz w:val="22"/>
                <w:szCs w:val="22"/>
                <w:lang w:eastAsia="en-US"/>
              </w:rPr>
            </w:pPr>
          </w:p>
          <w:p w:rsidR="000C1F1C" w:rsidRPr="000C1F1C" w:rsidRDefault="000C1F1C" w:rsidP="000C1F1C">
            <w:pPr>
              <w:rPr>
                <w:rFonts w:eastAsia="MS Mincho"/>
                <w:sz w:val="22"/>
                <w:szCs w:val="22"/>
                <w:lang w:eastAsia="en-US"/>
              </w:rPr>
            </w:pPr>
          </w:p>
          <w:p w:rsidR="000C1F1C" w:rsidRPr="000C1F1C" w:rsidRDefault="000C1F1C" w:rsidP="000C1F1C">
            <w:pPr>
              <w:rPr>
                <w:rFonts w:eastAsia="MS Mincho"/>
                <w:sz w:val="22"/>
                <w:szCs w:val="22"/>
                <w:lang w:eastAsia="en-US"/>
              </w:rPr>
            </w:pPr>
          </w:p>
          <w:p w:rsidR="000C1F1C" w:rsidRPr="000C1F1C" w:rsidRDefault="000C1F1C" w:rsidP="000C1F1C">
            <w:pPr>
              <w:rPr>
                <w:rFonts w:eastAsia="MS Mincho"/>
                <w:sz w:val="22"/>
                <w:szCs w:val="22"/>
                <w:lang w:eastAsia="en-US"/>
              </w:rPr>
            </w:pPr>
            <w:r w:rsidRPr="000C1F1C">
              <w:rPr>
                <w:rFonts w:eastAsia="MS Mincho"/>
                <w:sz w:val="22"/>
                <w:szCs w:val="22"/>
                <w:lang w:eastAsia="en-US"/>
              </w:rPr>
              <w:t>Результаты мониторингов;</w:t>
            </w:r>
          </w:p>
          <w:p w:rsidR="000C1F1C" w:rsidRPr="000C1F1C" w:rsidRDefault="000C1F1C" w:rsidP="000C1F1C">
            <w:pPr>
              <w:rPr>
                <w:rFonts w:eastAsia="MS Mincho"/>
                <w:sz w:val="22"/>
                <w:szCs w:val="22"/>
                <w:lang w:eastAsia="en-US"/>
              </w:rPr>
            </w:pPr>
            <w:r w:rsidRPr="000C1F1C">
              <w:rPr>
                <w:rFonts w:eastAsia="MS Mincho"/>
                <w:sz w:val="22"/>
                <w:szCs w:val="22"/>
                <w:lang w:eastAsia="en-US"/>
              </w:rPr>
              <w:t>выписки из протоколов (или их копии) промежуточной и итоговой аттестации обучающихся, в том числе государственной;</w:t>
            </w:r>
          </w:p>
          <w:p w:rsidR="000C1F1C" w:rsidRPr="000C1F1C" w:rsidRDefault="000C1F1C" w:rsidP="000C1F1C">
            <w:pPr>
              <w:rPr>
                <w:rFonts w:eastAsia="MS Mincho"/>
                <w:sz w:val="22"/>
                <w:szCs w:val="22"/>
                <w:lang w:eastAsia="en-US"/>
              </w:rPr>
            </w:pPr>
            <w:r w:rsidRPr="000C1F1C">
              <w:rPr>
                <w:rFonts w:eastAsia="MS Mincho"/>
                <w:sz w:val="22"/>
                <w:szCs w:val="22"/>
                <w:lang w:eastAsia="en-US"/>
              </w:rPr>
              <w:t>данные о поступлении обучающихся в организации профессионального и высшего образования;</w:t>
            </w:r>
          </w:p>
          <w:p w:rsidR="000C1F1C" w:rsidRPr="000C1F1C" w:rsidRDefault="000C1F1C" w:rsidP="000C1F1C">
            <w:pPr>
              <w:rPr>
                <w:rFonts w:eastAsia="MS Mincho"/>
                <w:sz w:val="22"/>
                <w:szCs w:val="22"/>
                <w:lang w:eastAsia="en-US"/>
              </w:rPr>
            </w:pPr>
            <w:r w:rsidRPr="000C1F1C">
              <w:rPr>
                <w:rFonts w:eastAsia="MS Mincho"/>
                <w:sz w:val="22"/>
                <w:szCs w:val="22"/>
                <w:lang w:eastAsia="en-US"/>
              </w:rPr>
              <w:t xml:space="preserve">копии сертификатов участия, дипломы и грамоты обучающихся по результатам олимпиад, конкурсов, соревнований, конференций с указанием уровня, учредителя и даты проведения мероприятия, </w:t>
            </w:r>
            <w:r w:rsidRPr="000C1F1C">
              <w:rPr>
                <w:rFonts w:eastAsia="MS Mincho"/>
                <w:b/>
                <w:sz w:val="22"/>
                <w:szCs w:val="22"/>
                <w:lang w:eastAsia="en-US"/>
              </w:rPr>
              <w:t>имеющих отношение к профессиональной деятельности аттестуемого</w:t>
            </w:r>
            <w:r w:rsidRPr="000C1F1C">
              <w:rPr>
                <w:rFonts w:eastAsia="MS Mincho"/>
                <w:sz w:val="22"/>
                <w:szCs w:val="22"/>
                <w:lang w:eastAsia="en-US"/>
              </w:rPr>
              <w:t>.</w:t>
            </w:r>
          </w:p>
          <w:p w:rsidR="000C1F1C" w:rsidRPr="000C1F1C" w:rsidRDefault="000C1F1C" w:rsidP="000C1F1C">
            <w:pPr>
              <w:rPr>
                <w:rFonts w:eastAsia="MS Mincho"/>
                <w:b/>
                <w:bCs/>
                <w:spacing w:val="-2"/>
                <w:sz w:val="22"/>
                <w:szCs w:val="22"/>
                <w:lang w:eastAsia="en-US"/>
              </w:rPr>
            </w:pPr>
            <w:r w:rsidRPr="000C1F1C">
              <w:rPr>
                <w:rFonts w:eastAsia="MS Mincho"/>
                <w:sz w:val="22"/>
                <w:szCs w:val="22"/>
                <w:lang w:eastAsia="en-US"/>
              </w:rPr>
              <w:t>Результаты мониторингов, проводимых психолого-педагогической службой организации, о сформированности социальной компетентности, мотивации к познанию и развитию.</w:t>
            </w:r>
          </w:p>
        </w:tc>
      </w:tr>
      <w:tr w:rsidR="000C1F1C" w:rsidRPr="000C1F1C" w:rsidTr="00F75A30">
        <w:tc>
          <w:tcPr>
            <w:tcW w:w="1867"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numPr>
                <w:ilvl w:val="1"/>
                <w:numId w:val="10"/>
              </w:numPr>
              <w:tabs>
                <w:tab w:val="left" w:pos="447"/>
              </w:tabs>
              <w:spacing w:after="200" w:line="276" w:lineRule="auto"/>
              <w:ind w:left="22" w:hanging="22"/>
              <w:rPr>
                <w:rFonts w:eastAsia="MS Mincho"/>
                <w:spacing w:val="-2"/>
                <w:sz w:val="22"/>
                <w:szCs w:val="22"/>
                <w:lang w:eastAsia="en-US"/>
              </w:rPr>
            </w:pPr>
            <w:r w:rsidRPr="000C1F1C">
              <w:rPr>
                <w:rFonts w:eastAsia="MS Mincho"/>
                <w:i/>
                <w:spacing w:val="-2"/>
                <w:sz w:val="22"/>
                <w:szCs w:val="22"/>
                <w:lang w:eastAsia="en-US"/>
              </w:rPr>
              <w:t>Достижение обучающимися положительной динамики</w:t>
            </w:r>
            <w:r w:rsidRPr="000C1F1C">
              <w:rPr>
                <w:rFonts w:eastAsia="Calibri"/>
                <w:spacing w:val="-2"/>
                <w:sz w:val="24"/>
                <w:szCs w:val="24"/>
                <w:vertAlign w:val="superscript"/>
                <w:lang w:eastAsia="en-US"/>
              </w:rPr>
              <w:footnoteReference w:customMarkFollows="1" w:id="13"/>
              <w:sym w:font="Symbol" w:char="F02A"/>
            </w:r>
            <w:r w:rsidRPr="000C1F1C">
              <w:rPr>
                <w:rFonts w:eastAsia="MS Mincho"/>
                <w:i/>
                <w:spacing w:val="-2"/>
                <w:sz w:val="22"/>
                <w:szCs w:val="22"/>
                <w:lang w:eastAsia="en-US"/>
              </w:rPr>
              <w:t xml:space="preserve"> </w:t>
            </w:r>
            <w:r w:rsidRPr="000C1F1C">
              <w:rPr>
                <w:rFonts w:eastAsia="MS Mincho"/>
                <w:spacing w:val="-2"/>
                <w:sz w:val="22"/>
                <w:szCs w:val="22"/>
                <w:lang w:eastAsia="en-US"/>
              </w:rPr>
              <w:t>результатов освоения образовательных программ по итогам мониторингов, проводимых аттестуемым и организацией, в том числе по  развитию социальных компетентностей обучающихся.</w:t>
            </w:r>
          </w:p>
        </w:tc>
        <w:tc>
          <w:tcPr>
            <w:tcW w:w="1412"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jc w:val="center"/>
              <w:rPr>
                <w:rFonts w:eastAsia="MS Mincho"/>
                <w:b/>
                <w:bCs/>
                <w:spacing w:val="-2"/>
                <w:sz w:val="22"/>
                <w:szCs w:val="22"/>
                <w:lang w:eastAsia="en-US"/>
              </w:rPr>
            </w:pPr>
          </w:p>
        </w:tc>
        <w:tc>
          <w:tcPr>
            <w:tcW w:w="1721" w:type="pct"/>
            <w:vMerge/>
            <w:tcBorders>
              <w:left w:val="single" w:sz="4" w:space="0" w:color="auto"/>
              <w:right w:val="single" w:sz="4" w:space="0" w:color="auto"/>
            </w:tcBorders>
          </w:tcPr>
          <w:p w:rsidR="000C1F1C" w:rsidRPr="000C1F1C" w:rsidRDefault="000C1F1C" w:rsidP="000C1F1C">
            <w:pPr>
              <w:rPr>
                <w:rFonts w:eastAsia="MS Mincho"/>
                <w:b/>
                <w:bCs/>
                <w:spacing w:val="-2"/>
                <w:sz w:val="22"/>
                <w:szCs w:val="22"/>
                <w:lang w:eastAsia="en-US"/>
              </w:rPr>
            </w:pPr>
          </w:p>
        </w:tc>
      </w:tr>
      <w:tr w:rsidR="000C1F1C" w:rsidRPr="000C1F1C" w:rsidTr="00F75A30">
        <w:tc>
          <w:tcPr>
            <w:tcW w:w="1867"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numPr>
                <w:ilvl w:val="1"/>
                <w:numId w:val="10"/>
              </w:numPr>
              <w:tabs>
                <w:tab w:val="left" w:pos="447"/>
              </w:tabs>
              <w:spacing w:after="200" w:line="276" w:lineRule="auto"/>
              <w:ind w:left="22" w:hanging="22"/>
              <w:contextualSpacing/>
              <w:rPr>
                <w:rFonts w:eastAsia="MS Mincho"/>
                <w:b/>
                <w:bCs/>
                <w:color w:val="1F497D" w:themeColor="text2"/>
                <w:spacing w:val="-2"/>
                <w:sz w:val="22"/>
                <w:szCs w:val="22"/>
                <w:lang w:eastAsia="en-US"/>
              </w:rPr>
            </w:pPr>
            <w:r w:rsidRPr="000C1F1C">
              <w:rPr>
                <w:rFonts w:eastAsia="MS Mincho"/>
                <w:spacing w:val="-2"/>
                <w:sz w:val="22"/>
                <w:szCs w:val="22"/>
                <w:lang w:eastAsia="en-US"/>
              </w:rPr>
              <w:t>Достижение обучающимися стабильных положительных результатов освоения образовательных программ по итогам внешней экспертизы (в том числе включая мониторинг системы образования, проводимый в порядке, установленном постановлением Правительства РФ от 5 августа 2013 г. № 662).</w:t>
            </w:r>
          </w:p>
        </w:tc>
        <w:tc>
          <w:tcPr>
            <w:tcW w:w="1412"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jc w:val="center"/>
              <w:rPr>
                <w:rFonts w:eastAsia="MS Mincho"/>
                <w:b/>
                <w:bCs/>
                <w:spacing w:val="-2"/>
                <w:sz w:val="22"/>
                <w:szCs w:val="22"/>
                <w:lang w:eastAsia="en-US"/>
              </w:rPr>
            </w:pPr>
          </w:p>
        </w:tc>
        <w:tc>
          <w:tcPr>
            <w:tcW w:w="1721" w:type="pct"/>
            <w:vMerge/>
            <w:tcBorders>
              <w:left w:val="single" w:sz="4" w:space="0" w:color="auto"/>
              <w:right w:val="single" w:sz="4" w:space="0" w:color="auto"/>
            </w:tcBorders>
          </w:tcPr>
          <w:p w:rsidR="000C1F1C" w:rsidRPr="000C1F1C" w:rsidRDefault="000C1F1C" w:rsidP="000C1F1C">
            <w:pPr>
              <w:rPr>
                <w:rFonts w:eastAsia="MS Mincho"/>
                <w:b/>
                <w:bCs/>
                <w:spacing w:val="-2"/>
                <w:sz w:val="22"/>
                <w:szCs w:val="22"/>
                <w:lang w:eastAsia="en-US"/>
              </w:rPr>
            </w:pPr>
          </w:p>
        </w:tc>
      </w:tr>
      <w:tr w:rsidR="000C1F1C" w:rsidRPr="000C1F1C" w:rsidTr="00F75A30">
        <w:tc>
          <w:tcPr>
            <w:tcW w:w="1867"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tabs>
                <w:tab w:val="left" w:pos="447"/>
              </w:tabs>
              <w:ind w:left="22" w:hanging="22"/>
              <w:rPr>
                <w:rFonts w:eastAsia="MS Mincho"/>
                <w:b/>
                <w:bCs/>
                <w:spacing w:val="-2"/>
                <w:sz w:val="22"/>
                <w:szCs w:val="22"/>
                <w:lang w:eastAsia="en-US"/>
              </w:rPr>
            </w:pPr>
            <w:r w:rsidRPr="000C1F1C">
              <w:rPr>
                <w:rFonts w:eastAsia="MS Mincho"/>
                <w:spacing w:val="-2"/>
                <w:sz w:val="22"/>
                <w:szCs w:val="22"/>
                <w:lang w:eastAsia="en-US"/>
              </w:rPr>
              <w:t xml:space="preserve">2.4.Участие обучающихся в научной (интеллектуальной), </w:t>
            </w:r>
            <w:r w:rsidRPr="000C1F1C">
              <w:rPr>
                <w:rFonts w:eastAsia="MS Mincho"/>
                <w:spacing w:val="-2"/>
                <w:sz w:val="22"/>
                <w:szCs w:val="22"/>
                <w:lang w:eastAsia="en-US"/>
              </w:rPr>
              <w:lastRenderedPageBreak/>
              <w:t>творческой, физкультурно-спортивной и других видах деятельности.</w:t>
            </w:r>
          </w:p>
        </w:tc>
        <w:tc>
          <w:tcPr>
            <w:tcW w:w="1412"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jc w:val="center"/>
              <w:rPr>
                <w:rFonts w:eastAsia="MS Mincho"/>
                <w:b/>
                <w:bCs/>
                <w:spacing w:val="-2"/>
                <w:sz w:val="22"/>
                <w:szCs w:val="22"/>
                <w:lang w:eastAsia="en-US"/>
              </w:rPr>
            </w:pPr>
          </w:p>
        </w:tc>
        <w:tc>
          <w:tcPr>
            <w:tcW w:w="1721" w:type="pct"/>
            <w:vMerge/>
            <w:tcBorders>
              <w:left w:val="single" w:sz="4" w:space="0" w:color="auto"/>
              <w:right w:val="single" w:sz="4" w:space="0" w:color="auto"/>
            </w:tcBorders>
          </w:tcPr>
          <w:p w:rsidR="000C1F1C" w:rsidRPr="000C1F1C" w:rsidRDefault="000C1F1C" w:rsidP="000C1F1C">
            <w:pPr>
              <w:rPr>
                <w:rFonts w:eastAsia="MS Mincho"/>
                <w:b/>
                <w:bCs/>
                <w:spacing w:val="-2"/>
                <w:sz w:val="22"/>
                <w:szCs w:val="22"/>
                <w:lang w:eastAsia="en-US"/>
              </w:rPr>
            </w:pPr>
          </w:p>
        </w:tc>
      </w:tr>
      <w:tr w:rsidR="000C1F1C" w:rsidRPr="000C1F1C" w:rsidTr="00F75A30">
        <w:trPr>
          <w:trHeight w:val="558"/>
        </w:trPr>
        <w:tc>
          <w:tcPr>
            <w:tcW w:w="1867"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tabs>
                <w:tab w:val="left" w:pos="447"/>
              </w:tabs>
              <w:spacing w:after="200" w:line="276" w:lineRule="auto"/>
              <w:ind w:left="22" w:hanging="22"/>
              <w:rPr>
                <w:rFonts w:eastAsia="MS Mincho"/>
                <w:spacing w:val="-2"/>
                <w:sz w:val="22"/>
                <w:szCs w:val="22"/>
                <w:lang w:eastAsia="en-US"/>
              </w:rPr>
            </w:pPr>
            <w:r w:rsidRPr="000C1F1C">
              <w:rPr>
                <w:rFonts w:eastAsia="MS Mincho"/>
                <w:spacing w:val="-2"/>
                <w:sz w:val="22"/>
                <w:szCs w:val="22"/>
                <w:lang w:eastAsia="en-US"/>
              </w:rPr>
              <w:lastRenderedPageBreak/>
              <w:t xml:space="preserve">2.5. </w:t>
            </w:r>
            <w:r w:rsidRPr="000C1F1C">
              <w:rPr>
                <w:rFonts w:eastAsia="MS Mincho"/>
                <w:i/>
                <w:spacing w:val="-2"/>
                <w:sz w:val="22"/>
                <w:szCs w:val="22"/>
                <w:lang w:eastAsia="en-US"/>
              </w:rPr>
              <w:t>Достижения обучающихся в олимпиадах, конкурсах, фестивалях, соревнованиях.</w:t>
            </w:r>
            <w:r w:rsidRPr="000C1F1C">
              <w:rPr>
                <w:rFonts w:eastAsia="MS Mincho"/>
                <w:spacing w:val="-2"/>
                <w:sz w:val="22"/>
                <w:szCs w:val="22"/>
                <w:vertAlign w:val="superscript"/>
                <w:lang w:eastAsia="en-US"/>
              </w:rPr>
              <w:t>*</w:t>
            </w:r>
          </w:p>
        </w:tc>
        <w:tc>
          <w:tcPr>
            <w:tcW w:w="1412"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rPr>
                <w:rFonts w:eastAsia="MS Mincho"/>
                <w:spacing w:val="-2"/>
                <w:sz w:val="22"/>
                <w:szCs w:val="22"/>
                <w:lang w:eastAsia="en-US"/>
              </w:rPr>
            </w:pPr>
          </w:p>
        </w:tc>
        <w:tc>
          <w:tcPr>
            <w:tcW w:w="1721" w:type="pct"/>
            <w:vMerge/>
            <w:tcBorders>
              <w:left w:val="single" w:sz="4" w:space="0" w:color="auto"/>
              <w:bottom w:val="single" w:sz="4" w:space="0" w:color="auto"/>
              <w:right w:val="single" w:sz="4" w:space="0" w:color="auto"/>
            </w:tcBorders>
          </w:tcPr>
          <w:p w:rsidR="000C1F1C" w:rsidRPr="000C1F1C" w:rsidRDefault="000C1F1C" w:rsidP="000C1F1C">
            <w:pPr>
              <w:rPr>
                <w:rFonts w:eastAsia="MS Mincho"/>
                <w:sz w:val="22"/>
                <w:szCs w:val="22"/>
                <w:lang w:eastAsia="en-US"/>
              </w:rPr>
            </w:pPr>
          </w:p>
        </w:tc>
      </w:tr>
      <w:tr w:rsidR="000C1F1C" w:rsidRPr="000C1F1C" w:rsidTr="00F75A30">
        <w:tc>
          <w:tcPr>
            <w:tcW w:w="1867"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numPr>
                <w:ilvl w:val="0"/>
                <w:numId w:val="10"/>
              </w:numPr>
              <w:spacing w:after="200" w:line="276" w:lineRule="auto"/>
              <w:ind w:left="164" w:hanging="164"/>
              <w:contextualSpacing/>
              <w:rPr>
                <w:rFonts w:eastAsia="MS Mincho"/>
                <w:b/>
                <w:bCs/>
                <w:color w:val="1F497D" w:themeColor="text2"/>
                <w:spacing w:val="-2"/>
                <w:sz w:val="22"/>
                <w:szCs w:val="22"/>
                <w:lang w:eastAsia="en-US"/>
              </w:rPr>
            </w:pPr>
            <w:r w:rsidRPr="000C1F1C">
              <w:rPr>
                <w:rFonts w:eastAsia="MS Mincho"/>
                <w:b/>
                <w:bCs/>
                <w:spacing w:val="-2"/>
                <w:sz w:val="22"/>
                <w:szCs w:val="22"/>
                <w:lang w:eastAsia="en-US"/>
              </w:rPr>
              <w:t>Непрерывный профессиональный рост</w:t>
            </w:r>
          </w:p>
        </w:tc>
        <w:tc>
          <w:tcPr>
            <w:tcW w:w="1412"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ind w:left="-41"/>
              <w:jc w:val="both"/>
              <w:rPr>
                <w:rFonts w:eastAsia="MS Mincho"/>
                <w:bCs/>
                <w:i/>
                <w:spacing w:val="-2"/>
                <w:sz w:val="22"/>
                <w:szCs w:val="22"/>
                <w:lang w:eastAsia="en-US"/>
              </w:rPr>
            </w:pPr>
          </w:p>
        </w:tc>
        <w:tc>
          <w:tcPr>
            <w:tcW w:w="1721"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ind w:left="38"/>
              <w:rPr>
                <w:rFonts w:eastAsia="MS Mincho"/>
                <w:b/>
                <w:bCs/>
                <w:spacing w:val="-2"/>
                <w:sz w:val="22"/>
                <w:szCs w:val="22"/>
                <w:lang w:eastAsia="en-US"/>
              </w:rPr>
            </w:pPr>
          </w:p>
        </w:tc>
      </w:tr>
      <w:tr w:rsidR="000C1F1C" w:rsidRPr="000C1F1C" w:rsidTr="00F75A30">
        <w:tc>
          <w:tcPr>
            <w:tcW w:w="1867"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numPr>
                <w:ilvl w:val="1"/>
                <w:numId w:val="11"/>
              </w:numPr>
              <w:tabs>
                <w:tab w:val="left" w:pos="447"/>
              </w:tabs>
              <w:spacing w:after="200" w:line="276" w:lineRule="auto"/>
              <w:ind w:left="0" w:firstLine="0"/>
              <w:jc w:val="both"/>
              <w:rPr>
                <w:rFonts w:eastAsia="MS Mincho"/>
                <w:bCs/>
                <w:sz w:val="22"/>
                <w:szCs w:val="22"/>
                <w:lang w:eastAsia="en-US"/>
              </w:rPr>
            </w:pPr>
            <w:r w:rsidRPr="000C1F1C">
              <w:rPr>
                <w:rFonts w:eastAsia="MS Mincho"/>
                <w:bCs/>
                <w:spacing w:val="-2"/>
                <w:sz w:val="22"/>
                <w:szCs w:val="22"/>
                <w:lang w:eastAsia="en-US"/>
              </w:rPr>
              <w:t xml:space="preserve">Активное </w:t>
            </w:r>
            <w:r w:rsidRPr="000C1F1C">
              <w:rPr>
                <w:rFonts w:eastAsia="MS Mincho"/>
                <w:bCs/>
                <w:sz w:val="22"/>
                <w:szCs w:val="22"/>
                <w:lang w:eastAsia="en-US"/>
              </w:rPr>
              <w:t>самообразование и темп повышения квалификации в соответствии с темой (направлением) профессиональной деятельности  педагога в межаттестационный период (или проблемой/темой профессионального проекта).</w:t>
            </w:r>
          </w:p>
        </w:tc>
        <w:tc>
          <w:tcPr>
            <w:tcW w:w="1412"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jc w:val="both"/>
              <w:rPr>
                <w:rFonts w:eastAsia="MS Mincho"/>
                <w:bCs/>
                <w:i/>
                <w:spacing w:val="-2"/>
                <w:sz w:val="22"/>
                <w:szCs w:val="22"/>
                <w:lang w:eastAsia="en-US"/>
              </w:rPr>
            </w:pPr>
          </w:p>
        </w:tc>
        <w:tc>
          <w:tcPr>
            <w:tcW w:w="1721"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tabs>
                <w:tab w:val="left" w:pos="464"/>
              </w:tabs>
              <w:rPr>
                <w:rFonts w:eastAsia="MS Mincho"/>
                <w:bCs/>
                <w:spacing w:val="-2"/>
                <w:sz w:val="22"/>
                <w:szCs w:val="22"/>
                <w:lang w:eastAsia="en-US"/>
              </w:rPr>
            </w:pPr>
            <w:r w:rsidRPr="000C1F1C">
              <w:rPr>
                <w:rFonts w:eastAsia="MS Mincho"/>
                <w:bCs/>
                <w:spacing w:val="-2"/>
                <w:sz w:val="22"/>
                <w:szCs w:val="22"/>
                <w:lang w:eastAsia="en-US"/>
              </w:rPr>
              <w:t>Копии удостоверений об освоении дополнительных профессиональных программ  (повышения квалификации и переподготовки, стажировок), соответствующих должности аттестуемого;</w:t>
            </w:r>
            <w:r w:rsidRPr="000C1F1C">
              <w:rPr>
                <w:rFonts w:eastAsia="MS Mincho"/>
                <w:sz w:val="22"/>
                <w:szCs w:val="22"/>
                <w:lang w:eastAsia="en-US"/>
              </w:rPr>
              <w:t xml:space="preserve"> сертификаты участия в семинарах.</w:t>
            </w:r>
          </w:p>
        </w:tc>
      </w:tr>
      <w:tr w:rsidR="000C1F1C" w:rsidRPr="000C1F1C" w:rsidTr="00F75A30">
        <w:tc>
          <w:tcPr>
            <w:tcW w:w="1867"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numPr>
                <w:ilvl w:val="1"/>
                <w:numId w:val="11"/>
              </w:numPr>
              <w:tabs>
                <w:tab w:val="left" w:pos="447"/>
              </w:tabs>
              <w:spacing w:after="200" w:line="276" w:lineRule="auto"/>
              <w:ind w:left="0" w:firstLine="0"/>
              <w:jc w:val="both"/>
              <w:rPr>
                <w:rFonts w:eastAsia="MS Mincho"/>
                <w:bCs/>
                <w:spacing w:val="-2"/>
                <w:sz w:val="22"/>
                <w:szCs w:val="22"/>
                <w:lang w:eastAsia="en-US"/>
              </w:rPr>
            </w:pPr>
            <w:r w:rsidRPr="000C1F1C">
              <w:rPr>
                <w:rFonts w:eastAsia="MS Mincho"/>
                <w:bCs/>
                <w:spacing w:val="-2"/>
                <w:sz w:val="22"/>
                <w:szCs w:val="22"/>
                <w:lang w:eastAsia="en-US"/>
              </w:rPr>
              <w:t>Транслирование в педагогических коллективах опыта практических результатов профессиональной деятельности аттестуемого, активное участие в работе методических объединений, других педагогических сообществ.</w:t>
            </w:r>
          </w:p>
        </w:tc>
        <w:tc>
          <w:tcPr>
            <w:tcW w:w="1412"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jc w:val="both"/>
              <w:rPr>
                <w:rFonts w:eastAsia="MS Mincho"/>
                <w:bCs/>
                <w:i/>
                <w:spacing w:val="-2"/>
                <w:sz w:val="22"/>
                <w:szCs w:val="22"/>
                <w:lang w:eastAsia="en-US"/>
              </w:rPr>
            </w:pPr>
          </w:p>
        </w:tc>
        <w:tc>
          <w:tcPr>
            <w:tcW w:w="1721"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tabs>
                <w:tab w:val="left" w:pos="464"/>
              </w:tabs>
              <w:rPr>
                <w:rFonts w:eastAsia="MS Mincho"/>
                <w:sz w:val="22"/>
                <w:szCs w:val="22"/>
                <w:lang w:eastAsia="en-US"/>
              </w:rPr>
            </w:pPr>
            <w:r w:rsidRPr="000C1F1C">
              <w:rPr>
                <w:rFonts w:eastAsia="MS Mincho"/>
                <w:sz w:val="22"/>
                <w:szCs w:val="22"/>
                <w:lang w:eastAsia="en-US"/>
              </w:rPr>
              <w:t>Список публикаций; тематика открытых занятий, мастер-классов и проч.; программы конференций, семинаров, форумов, съездов, подтверждающих выступления аттестуемого. Выписки из протоколов заседаний педагогических советов, методических объединений и др.</w:t>
            </w:r>
          </w:p>
        </w:tc>
      </w:tr>
      <w:tr w:rsidR="000C1F1C" w:rsidRPr="000C1F1C" w:rsidTr="00F75A30">
        <w:tc>
          <w:tcPr>
            <w:tcW w:w="1867"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numPr>
                <w:ilvl w:val="1"/>
                <w:numId w:val="11"/>
              </w:numPr>
              <w:tabs>
                <w:tab w:val="left" w:pos="447"/>
              </w:tabs>
              <w:spacing w:after="200" w:line="276" w:lineRule="auto"/>
              <w:ind w:left="0" w:firstLine="0"/>
              <w:jc w:val="both"/>
              <w:rPr>
                <w:rFonts w:eastAsia="MS Mincho"/>
                <w:bCs/>
                <w:i/>
                <w:spacing w:val="-2"/>
                <w:sz w:val="22"/>
                <w:szCs w:val="22"/>
                <w:lang w:eastAsia="en-US"/>
              </w:rPr>
            </w:pPr>
            <w:r w:rsidRPr="000C1F1C">
              <w:rPr>
                <w:rFonts w:eastAsia="MS Mincho"/>
                <w:bCs/>
                <w:i/>
                <w:spacing w:val="-2"/>
                <w:sz w:val="22"/>
                <w:szCs w:val="22"/>
                <w:lang w:eastAsia="en-US"/>
              </w:rPr>
              <w:t>Транслирование в педагогических коллективах опыта экспериментальной и инновационной деятельности.</w:t>
            </w:r>
            <w:r w:rsidRPr="000C1F1C">
              <w:rPr>
                <w:rFonts w:eastAsia="MS Mincho"/>
                <w:bCs/>
                <w:spacing w:val="-2"/>
                <w:sz w:val="22"/>
                <w:szCs w:val="22"/>
                <w:vertAlign w:val="superscript"/>
                <w:lang w:eastAsia="en-US"/>
              </w:rPr>
              <w:t>*</w:t>
            </w:r>
          </w:p>
        </w:tc>
        <w:tc>
          <w:tcPr>
            <w:tcW w:w="1412"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jc w:val="both"/>
              <w:rPr>
                <w:rFonts w:eastAsia="MS Mincho"/>
                <w:bCs/>
                <w:i/>
                <w:spacing w:val="-2"/>
                <w:sz w:val="22"/>
                <w:szCs w:val="22"/>
                <w:lang w:eastAsia="en-US"/>
              </w:rPr>
            </w:pPr>
          </w:p>
        </w:tc>
        <w:tc>
          <w:tcPr>
            <w:tcW w:w="1721"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tabs>
                <w:tab w:val="left" w:pos="464"/>
              </w:tabs>
              <w:rPr>
                <w:rFonts w:eastAsia="MS Mincho"/>
                <w:color w:val="FF0000"/>
                <w:sz w:val="22"/>
                <w:szCs w:val="22"/>
                <w:lang w:eastAsia="en-US"/>
              </w:rPr>
            </w:pPr>
            <w:r w:rsidRPr="000C1F1C">
              <w:rPr>
                <w:rFonts w:eastAsia="MS Mincho"/>
                <w:sz w:val="22"/>
                <w:szCs w:val="22"/>
                <w:lang w:eastAsia="en-US"/>
              </w:rPr>
              <w:t>Список публикаций; тематика открытых занятий, мастер-классов и др.; программы конференций, семинаров, форумов, съездов, подтверждающих выступления аттестуемого об инновационной и/или экспериментальной деятельности.</w:t>
            </w:r>
          </w:p>
        </w:tc>
      </w:tr>
      <w:tr w:rsidR="000C1F1C" w:rsidRPr="000C1F1C" w:rsidTr="00F75A30">
        <w:tc>
          <w:tcPr>
            <w:tcW w:w="1867"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numPr>
                <w:ilvl w:val="1"/>
                <w:numId w:val="11"/>
              </w:numPr>
              <w:tabs>
                <w:tab w:val="left" w:pos="447"/>
              </w:tabs>
              <w:spacing w:after="200" w:line="276" w:lineRule="auto"/>
              <w:ind w:left="0" w:firstLine="0"/>
              <w:jc w:val="both"/>
              <w:rPr>
                <w:rFonts w:eastAsia="MS Mincho"/>
                <w:bCs/>
                <w:i/>
                <w:spacing w:val="-2"/>
                <w:sz w:val="22"/>
                <w:szCs w:val="22"/>
                <w:lang w:eastAsia="en-US"/>
              </w:rPr>
            </w:pPr>
            <w:r w:rsidRPr="000C1F1C">
              <w:rPr>
                <w:rFonts w:eastAsia="MS Mincho"/>
                <w:bCs/>
                <w:i/>
                <w:spacing w:val="-2"/>
                <w:sz w:val="22"/>
                <w:szCs w:val="22"/>
                <w:lang w:eastAsia="en-US"/>
              </w:rPr>
              <w:t xml:space="preserve">Участие в профессиональных конкурсах. </w:t>
            </w:r>
            <w:r w:rsidRPr="000C1F1C">
              <w:rPr>
                <w:rFonts w:eastAsia="Calibri"/>
                <w:spacing w:val="-2"/>
                <w:sz w:val="24"/>
                <w:szCs w:val="24"/>
                <w:vertAlign w:val="superscript"/>
                <w:lang w:eastAsia="en-US"/>
              </w:rPr>
              <w:footnoteReference w:customMarkFollows="1" w:id="14"/>
              <w:sym w:font="Symbol" w:char="F02A"/>
            </w:r>
          </w:p>
        </w:tc>
        <w:tc>
          <w:tcPr>
            <w:tcW w:w="1412"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jc w:val="both"/>
              <w:rPr>
                <w:rFonts w:eastAsia="MS Mincho"/>
                <w:bCs/>
                <w:i/>
                <w:spacing w:val="-2"/>
                <w:sz w:val="22"/>
                <w:szCs w:val="22"/>
                <w:lang w:eastAsia="en-US"/>
              </w:rPr>
            </w:pPr>
          </w:p>
        </w:tc>
        <w:tc>
          <w:tcPr>
            <w:tcW w:w="1721"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tabs>
                <w:tab w:val="left" w:pos="464"/>
              </w:tabs>
              <w:rPr>
                <w:rFonts w:eastAsia="MS Mincho"/>
                <w:sz w:val="22"/>
                <w:szCs w:val="22"/>
                <w:lang w:eastAsia="en-US"/>
              </w:rPr>
            </w:pPr>
            <w:r w:rsidRPr="000C1F1C">
              <w:rPr>
                <w:rFonts w:eastAsia="MS Mincho"/>
                <w:sz w:val="22"/>
                <w:szCs w:val="22"/>
                <w:lang w:eastAsia="en-US"/>
              </w:rPr>
              <w:t>Дипломы, грамоты, сертификаты участия в профессиональных конкурсах с указанием их статуса.</w:t>
            </w:r>
          </w:p>
        </w:tc>
      </w:tr>
      <w:tr w:rsidR="000C1F1C" w:rsidRPr="000C1F1C" w:rsidTr="00F75A30">
        <w:tc>
          <w:tcPr>
            <w:tcW w:w="1867"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numPr>
                <w:ilvl w:val="1"/>
                <w:numId w:val="11"/>
              </w:numPr>
              <w:tabs>
                <w:tab w:val="left" w:pos="447"/>
              </w:tabs>
              <w:spacing w:after="200" w:line="276" w:lineRule="auto"/>
              <w:ind w:left="0" w:firstLine="0"/>
              <w:contextualSpacing/>
              <w:rPr>
                <w:rFonts w:eastAsia="MS Mincho"/>
                <w:b/>
                <w:bCs/>
                <w:color w:val="1F497D" w:themeColor="text2"/>
                <w:spacing w:val="-2"/>
                <w:sz w:val="22"/>
                <w:szCs w:val="22"/>
                <w:lang w:eastAsia="en-US"/>
              </w:rPr>
            </w:pPr>
            <w:r w:rsidRPr="000C1F1C">
              <w:rPr>
                <w:rFonts w:eastAsia="MS Mincho"/>
                <w:bCs/>
                <w:spacing w:val="-2"/>
                <w:sz w:val="22"/>
                <w:szCs w:val="22"/>
                <w:lang w:eastAsia="en-US"/>
              </w:rPr>
              <w:t>Общественное признание профессионализма аттестуемого участниками образовательных отношений.</w:t>
            </w:r>
          </w:p>
        </w:tc>
        <w:tc>
          <w:tcPr>
            <w:tcW w:w="1412"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jc w:val="both"/>
              <w:rPr>
                <w:rFonts w:eastAsia="MS Mincho"/>
                <w:bCs/>
                <w:i/>
                <w:spacing w:val="-2"/>
                <w:sz w:val="22"/>
                <w:szCs w:val="22"/>
                <w:lang w:eastAsia="en-US"/>
              </w:rPr>
            </w:pPr>
          </w:p>
        </w:tc>
        <w:tc>
          <w:tcPr>
            <w:tcW w:w="1721" w:type="pct"/>
            <w:tcBorders>
              <w:top w:val="single" w:sz="4" w:space="0" w:color="auto"/>
              <w:left w:val="single" w:sz="4" w:space="0" w:color="auto"/>
              <w:bottom w:val="single" w:sz="4" w:space="0" w:color="auto"/>
              <w:right w:val="single" w:sz="4" w:space="0" w:color="auto"/>
            </w:tcBorders>
          </w:tcPr>
          <w:p w:rsidR="000C1F1C" w:rsidRPr="000C1F1C" w:rsidRDefault="000C1F1C" w:rsidP="000C1F1C">
            <w:pPr>
              <w:rPr>
                <w:rFonts w:eastAsia="MS Mincho"/>
                <w:b/>
                <w:bCs/>
                <w:spacing w:val="-2"/>
                <w:sz w:val="22"/>
                <w:szCs w:val="22"/>
                <w:lang w:eastAsia="en-US"/>
              </w:rPr>
            </w:pPr>
            <w:r w:rsidRPr="000C1F1C">
              <w:rPr>
                <w:rFonts w:eastAsia="MS Mincho"/>
                <w:sz w:val="22"/>
                <w:szCs w:val="22"/>
                <w:lang w:eastAsia="en-US"/>
              </w:rPr>
              <w:t>Отзывы родителей, выпускников, коллег, копии грамот, благодарностей. Отзыв работодателя об успешном выполнении функций наставника.</w:t>
            </w:r>
          </w:p>
        </w:tc>
      </w:tr>
    </w:tbl>
    <w:p w:rsidR="000C1F1C" w:rsidRPr="000C1F1C" w:rsidRDefault="000C1F1C" w:rsidP="000C1F1C">
      <w:pPr>
        <w:spacing w:after="200" w:line="276" w:lineRule="auto"/>
        <w:rPr>
          <w:szCs w:val="24"/>
        </w:rPr>
      </w:pPr>
    </w:p>
    <w:p w:rsidR="000C1F1C" w:rsidRDefault="000C1F1C" w:rsidP="000C1F1C">
      <w:pPr>
        <w:widowControl w:val="0"/>
        <w:autoSpaceDE w:val="0"/>
        <w:autoSpaceDN w:val="0"/>
        <w:adjustRightInd w:val="0"/>
        <w:jc w:val="both"/>
        <w:rPr>
          <w:b/>
          <w:sz w:val="24"/>
          <w:szCs w:val="24"/>
        </w:rPr>
      </w:pPr>
    </w:p>
    <w:sectPr w:rsidR="000C1F1C" w:rsidSect="00055016">
      <w:pgSz w:w="16838" w:h="11906" w:orient="landscape"/>
      <w:pgMar w:top="1418" w:right="1134"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EC2" w:rsidRDefault="00550EC2" w:rsidP="00904431">
      <w:r>
        <w:separator/>
      </w:r>
    </w:p>
  </w:endnote>
  <w:endnote w:type="continuationSeparator" w:id="0">
    <w:p w:rsidR="00550EC2" w:rsidRDefault="00550EC2" w:rsidP="0090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oudyHandtooled BT">
    <w:altName w:val="Courier New"/>
    <w:charset w:val="00"/>
    <w:family w:val="decorative"/>
    <w:pitch w:val="variable"/>
    <w:sig w:usb0="00000087" w:usb1="00000000" w:usb2="00000000" w:usb3="00000000" w:csb0="0000001B" w:csb1="00000000"/>
  </w:font>
  <w:font w:name="TimesNewRoman">
    <w:altName w:val="Times New Roman"/>
    <w:panose1 w:val="00000000000000000000"/>
    <w:charset w:val="CC"/>
    <w:family w:val="roman"/>
    <w:notTrueType/>
    <w:pitch w:val="default"/>
    <w:sig w:usb0="00000201" w:usb1="00000000" w:usb2="00000000" w:usb3="00000000" w:csb0="00000004" w:csb1="00000000"/>
  </w:font>
  <w:font w:name="DejaVu Sans">
    <w:charset w:val="CC"/>
    <w:family w:val="swiss"/>
    <w:pitch w:val="variable"/>
    <w:sig w:usb0="E7002EFF" w:usb1="D200FDFF" w:usb2="0A0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C3A" w:rsidRDefault="00453C3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EC2" w:rsidRDefault="00550EC2" w:rsidP="00904431">
      <w:r>
        <w:separator/>
      </w:r>
    </w:p>
  </w:footnote>
  <w:footnote w:type="continuationSeparator" w:id="0">
    <w:p w:rsidR="00550EC2" w:rsidRDefault="00550EC2" w:rsidP="00904431">
      <w:r>
        <w:continuationSeparator/>
      </w:r>
    </w:p>
  </w:footnote>
  <w:footnote w:id="1">
    <w:p w:rsidR="00904431" w:rsidRDefault="00904431" w:rsidP="00904431">
      <w:pPr>
        <w:pStyle w:val="a9"/>
        <w:spacing w:line="240" w:lineRule="auto"/>
        <w:ind w:firstLine="0"/>
      </w:pPr>
      <w:r>
        <w:rPr>
          <w:rStyle w:val="ac"/>
        </w:rPr>
        <w:t>*</w:t>
      </w:r>
      <w:r>
        <w:t xml:space="preserve"> Рекомендации по заполнению приложения к заявлению подготовлены на основе памятки для эксперта, разработанной специалистами Минобразования Новосибирской области и</w:t>
      </w:r>
      <w:r w:rsidRPr="00FF3526">
        <w:t xml:space="preserve"> </w:t>
      </w:r>
      <w:r>
        <w:t>НИПКиПРО.</w:t>
      </w:r>
    </w:p>
  </w:footnote>
  <w:footnote w:id="2">
    <w:p w:rsidR="00904431" w:rsidRDefault="00904431" w:rsidP="00904431">
      <w:pPr>
        <w:pStyle w:val="a9"/>
        <w:ind w:firstLine="0"/>
      </w:pPr>
      <w:r>
        <w:rPr>
          <w:rStyle w:val="ac"/>
        </w:rPr>
        <w:t>*</w:t>
      </w:r>
      <w:r>
        <w:t xml:space="preserve"> Показатель, включенный в перечень обязательных при аттестации на высшую квалификационную категорию.</w:t>
      </w:r>
    </w:p>
  </w:footnote>
  <w:footnote w:id="3">
    <w:p w:rsidR="00904431" w:rsidRDefault="00904431" w:rsidP="00904431">
      <w:pPr>
        <w:pStyle w:val="a9"/>
        <w:spacing w:line="240" w:lineRule="auto"/>
        <w:ind w:firstLine="0"/>
      </w:pPr>
      <w:r>
        <w:rPr>
          <w:rStyle w:val="ac"/>
        </w:rPr>
        <w:t>*</w:t>
      </w:r>
      <w:r>
        <w:t xml:space="preserve"> Показатель, включенный в перечень обязательных при аттестации на высшую квалификационную категорию.</w:t>
      </w:r>
    </w:p>
  </w:footnote>
  <w:footnote w:id="4">
    <w:p w:rsidR="00904431" w:rsidRDefault="00904431" w:rsidP="00904431">
      <w:pPr>
        <w:pStyle w:val="a9"/>
        <w:spacing w:line="240" w:lineRule="auto"/>
        <w:ind w:firstLine="0"/>
      </w:pPr>
      <w:r>
        <w:rPr>
          <w:rStyle w:val="ac"/>
        </w:rPr>
        <w:t>1</w:t>
      </w:r>
      <w:r>
        <w:t xml:space="preserve"> Для методистов и старших воспитателей речь идет о педагогических работниках.</w:t>
      </w:r>
    </w:p>
  </w:footnote>
  <w:footnote w:id="5">
    <w:p w:rsidR="00904431" w:rsidRDefault="00904431" w:rsidP="00904431">
      <w:pPr>
        <w:pStyle w:val="a9"/>
        <w:spacing w:line="240" w:lineRule="auto"/>
        <w:ind w:firstLine="0"/>
      </w:pPr>
      <w:r>
        <w:rPr>
          <w:rStyle w:val="ac"/>
        </w:rPr>
        <w:t>2</w:t>
      </w:r>
      <w:r>
        <w:t xml:space="preserve"> В данном столбце указываются ссылки на документы, представленные аттестуемым и/или размещенные на сайт ОО.</w:t>
      </w:r>
    </w:p>
  </w:footnote>
  <w:footnote w:id="6">
    <w:p w:rsidR="00904431" w:rsidRDefault="00904431" w:rsidP="00904431">
      <w:pPr>
        <w:pStyle w:val="a9"/>
        <w:spacing w:line="240" w:lineRule="auto"/>
        <w:ind w:firstLine="0"/>
      </w:pPr>
      <w:r>
        <w:rPr>
          <w:rStyle w:val="ac"/>
        </w:rPr>
        <w:t>*</w:t>
      </w:r>
      <w:r>
        <w:t xml:space="preserve"> Показатель, включенный в перечень обязательных при аттестации на высшую квалификационную категорию.</w:t>
      </w:r>
    </w:p>
  </w:footnote>
  <w:footnote w:id="7">
    <w:p w:rsidR="00904431" w:rsidRDefault="00904431" w:rsidP="00904431">
      <w:pPr>
        <w:pStyle w:val="a9"/>
        <w:spacing w:line="240" w:lineRule="auto"/>
        <w:ind w:firstLine="0"/>
      </w:pPr>
      <w:r>
        <w:rPr>
          <w:rStyle w:val="ac"/>
        </w:rPr>
        <w:t>*</w:t>
      </w:r>
      <w:r>
        <w:t xml:space="preserve"> Показатель, включенный в перечень обязательных при аттестации на высшую квалификационную категорию.</w:t>
      </w:r>
    </w:p>
  </w:footnote>
  <w:footnote w:id="8">
    <w:p w:rsidR="00904431" w:rsidRDefault="00904431" w:rsidP="00904431">
      <w:pPr>
        <w:pStyle w:val="a9"/>
        <w:spacing w:line="240" w:lineRule="auto"/>
        <w:ind w:firstLine="0"/>
      </w:pPr>
      <w:r>
        <w:rPr>
          <w:rStyle w:val="ac"/>
        </w:rPr>
        <w:t>*</w:t>
      </w:r>
      <w:r>
        <w:t xml:space="preserve"> Показатель, включенный в перечень обязательных при аттестации на высшую квалификационную категорию.</w:t>
      </w:r>
    </w:p>
  </w:footnote>
  <w:footnote w:id="9">
    <w:p w:rsidR="00904431" w:rsidRDefault="00904431" w:rsidP="00904431">
      <w:pPr>
        <w:pStyle w:val="a9"/>
        <w:ind w:firstLine="0"/>
      </w:pPr>
      <w:r>
        <w:rPr>
          <w:rStyle w:val="ac"/>
        </w:rPr>
        <w:t>*</w:t>
      </w:r>
      <w:r>
        <w:t xml:space="preserve"> Показатель, включенный в перечень обязательных при аттестации на высшую квалификационную категорию.</w:t>
      </w:r>
    </w:p>
  </w:footnote>
  <w:footnote w:id="10">
    <w:p w:rsidR="000C1F1C" w:rsidRDefault="000C1F1C" w:rsidP="000C1F1C">
      <w:pPr>
        <w:pStyle w:val="a9"/>
      </w:pPr>
      <w:r w:rsidRPr="000C39D9">
        <w:rPr>
          <w:rStyle w:val="ac"/>
          <w:rFonts w:eastAsiaTheme="majorEastAsia"/>
        </w:rPr>
        <w:sym w:font="Symbol" w:char="F02A"/>
      </w:r>
      <w:r>
        <w:t xml:space="preserve"> </w:t>
      </w:r>
      <w:r w:rsidRPr="00517FCC">
        <w:rPr>
          <w:rFonts w:eastAsia="MS Mincho"/>
          <w:bCs/>
          <w:i/>
          <w:spacing w:val="-2"/>
          <w:sz w:val="18"/>
          <w:szCs w:val="22"/>
        </w:rPr>
        <w:t xml:space="preserve">Показатель, </w:t>
      </w:r>
      <w:r>
        <w:rPr>
          <w:rFonts w:eastAsia="MS Mincho"/>
          <w:bCs/>
          <w:i/>
          <w:spacing w:val="-2"/>
          <w:sz w:val="18"/>
          <w:szCs w:val="22"/>
        </w:rPr>
        <w:t xml:space="preserve">включенный в перечень </w:t>
      </w:r>
      <w:r w:rsidRPr="00517FCC">
        <w:rPr>
          <w:rFonts w:eastAsia="MS Mincho"/>
          <w:bCs/>
          <w:i/>
          <w:spacing w:val="-2"/>
          <w:sz w:val="18"/>
          <w:szCs w:val="22"/>
        </w:rPr>
        <w:t>обязательны</w:t>
      </w:r>
      <w:r>
        <w:rPr>
          <w:rFonts w:eastAsia="MS Mincho"/>
          <w:bCs/>
          <w:i/>
          <w:spacing w:val="-2"/>
          <w:sz w:val="18"/>
          <w:szCs w:val="22"/>
        </w:rPr>
        <w:t xml:space="preserve">х </w:t>
      </w:r>
      <w:r w:rsidRPr="00517FCC">
        <w:rPr>
          <w:rFonts w:eastAsia="MS Mincho"/>
          <w:bCs/>
          <w:i/>
          <w:spacing w:val="-2"/>
          <w:sz w:val="18"/>
          <w:szCs w:val="22"/>
        </w:rPr>
        <w:t xml:space="preserve">при аттестации на высшую </w:t>
      </w:r>
      <w:r>
        <w:rPr>
          <w:rFonts w:eastAsia="MS Mincho"/>
          <w:bCs/>
          <w:i/>
          <w:spacing w:val="-2"/>
          <w:sz w:val="18"/>
          <w:szCs w:val="22"/>
        </w:rPr>
        <w:t xml:space="preserve">квалификационную </w:t>
      </w:r>
      <w:r w:rsidRPr="00517FCC">
        <w:rPr>
          <w:rFonts w:eastAsia="MS Mincho"/>
          <w:bCs/>
          <w:i/>
          <w:spacing w:val="-2"/>
          <w:sz w:val="18"/>
          <w:szCs w:val="22"/>
        </w:rPr>
        <w:t>категорию</w:t>
      </w:r>
      <w:r>
        <w:rPr>
          <w:rFonts w:eastAsia="MS Mincho"/>
          <w:bCs/>
          <w:i/>
          <w:spacing w:val="-2"/>
          <w:sz w:val="18"/>
          <w:szCs w:val="22"/>
        </w:rPr>
        <w:t>.</w:t>
      </w:r>
    </w:p>
  </w:footnote>
  <w:footnote w:id="11">
    <w:p w:rsidR="000C1F1C" w:rsidRPr="00407D83" w:rsidRDefault="000C1F1C" w:rsidP="000C1F1C">
      <w:pPr>
        <w:pStyle w:val="a9"/>
        <w:rPr>
          <w:rFonts w:eastAsia="MS Mincho"/>
          <w:spacing w:val="-2"/>
          <w:sz w:val="18"/>
          <w:szCs w:val="22"/>
        </w:rPr>
      </w:pPr>
      <w:r>
        <w:rPr>
          <w:rStyle w:val="ac"/>
          <w:rFonts w:eastAsiaTheme="majorEastAsia"/>
        </w:rPr>
        <w:footnoteRef/>
      </w:r>
      <w:r>
        <w:t xml:space="preserve"> </w:t>
      </w:r>
      <w:r w:rsidRPr="00407D83">
        <w:rPr>
          <w:rFonts w:eastAsia="MS Mincho"/>
          <w:spacing w:val="-2"/>
          <w:sz w:val="18"/>
          <w:szCs w:val="22"/>
        </w:rPr>
        <w:t xml:space="preserve">В данном столбце указываются </w:t>
      </w:r>
      <w:r>
        <w:rPr>
          <w:rFonts w:eastAsia="MS Mincho"/>
          <w:spacing w:val="-2"/>
          <w:sz w:val="18"/>
          <w:szCs w:val="22"/>
        </w:rPr>
        <w:t xml:space="preserve">ссылки на </w:t>
      </w:r>
      <w:r w:rsidRPr="00407D83">
        <w:rPr>
          <w:rFonts w:eastAsia="MS Mincho"/>
          <w:spacing w:val="-2"/>
          <w:sz w:val="18"/>
          <w:szCs w:val="22"/>
        </w:rPr>
        <w:t>документы</w:t>
      </w:r>
      <w:r>
        <w:rPr>
          <w:rFonts w:eastAsia="MS Mincho"/>
          <w:spacing w:val="-2"/>
          <w:sz w:val="18"/>
          <w:szCs w:val="22"/>
        </w:rPr>
        <w:t>, представленные аттестуемым и/или размещенные на сайте образовательной организации.</w:t>
      </w:r>
    </w:p>
  </w:footnote>
  <w:footnote w:id="12">
    <w:p w:rsidR="000C1F1C" w:rsidRDefault="000C1F1C" w:rsidP="000C1F1C">
      <w:pPr>
        <w:pStyle w:val="a9"/>
      </w:pPr>
      <w:r>
        <w:rPr>
          <w:rStyle w:val="ac"/>
          <w:rFonts w:eastAsiaTheme="majorEastAsia"/>
        </w:rPr>
        <w:footnoteRef/>
      </w:r>
      <w:r>
        <w:t xml:space="preserve"> </w:t>
      </w:r>
      <w:r w:rsidRPr="00A3109C">
        <w:rPr>
          <w:rFonts w:eastAsia="MS Mincho"/>
          <w:sz w:val="18"/>
          <w:szCs w:val="18"/>
        </w:rPr>
        <w:t xml:space="preserve">Для методистов и старших воспитателей речь </w:t>
      </w:r>
      <w:r>
        <w:rPr>
          <w:rFonts w:eastAsia="MS Mincho"/>
          <w:sz w:val="18"/>
          <w:szCs w:val="18"/>
        </w:rPr>
        <w:t>идет о педагогических работниках.</w:t>
      </w:r>
    </w:p>
  </w:footnote>
  <w:footnote w:id="13">
    <w:p w:rsidR="000C1F1C" w:rsidRDefault="000C1F1C" w:rsidP="000C1F1C">
      <w:pPr>
        <w:pStyle w:val="a9"/>
      </w:pPr>
      <w:r w:rsidRPr="000C39D9">
        <w:rPr>
          <w:rStyle w:val="ac"/>
          <w:rFonts w:eastAsiaTheme="majorEastAsia"/>
        </w:rPr>
        <w:sym w:font="Symbol" w:char="F02A"/>
      </w:r>
      <w:r>
        <w:t xml:space="preserve"> </w:t>
      </w:r>
      <w:r w:rsidRPr="00517FCC">
        <w:rPr>
          <w:rFonts w:eastAsia="MS Mincho"/>
          <w:bCs/>
          <w:i/>
          <w:spacing w:val="-2"/>
          <w:sz w:val="18"/>
          <w:szCs w:val="22"/>
        </w:rPr>
        <w:t xml:space="preserve">Показатель, </w:t>
      </w:r>
      <w:r>
        <w:rPr>
          <w:rFonts w:eastAsia="MS Mincho"/>
          <w:bCs/>
          <w:i/>
          <w:spacing w:val="-2"/>
          <w:sz w:val="18"/>
          <w:szCs w:val="22"/>
        </w:rPr>
        <w:t xml:space="preserve">включенный в перечень </w:t>
      </w:r>
      <w:r w:rsidRPr="00517FCC">
        <w:rPr>
          <w:rFonts w:eastAsia="MS Mincho"/>
          <w:bCs/>
          <w:i/>
          <w:spacing w:val="-2"/>
          <w:sz w:val="18"/>
          <w:szCs w:val="22"/>
        </w:rPr>
        <w:t>обязательны</w:t>
      </w:r>
      <w:r>
        <w:rPr>
          <w:rFonts w:eastAsia="MS Mincho"/>
          <w:bCs/>
          <w:i/>
          <w:spacing w:val="-2"/>
          <w:sz w:val="18"/>
          <w:szCs w:val="22"/>
        </w:rPr>
        <w:t xml:space="preserve">х </w:t>
      </w:r>
      <w:r w:rsidRPr="00517FCC">
        <w:rPr>
          <w:rFonts w:eastAsia="MS Mincho"/>
          <w:bCs/>
          <w:i/>
          <w:spacing w:val="-2"/>
          <w:sz w:val="18"/>
          <w:szCs w:val="22"/>
        </w:rPr>
        <w:t xml:space="preserve">при аттестации на высшую </w:t>
      </w:r>
      <w:r>
        <w:rPr>
          <w:rFonts w:eastAsia="MS Mincho"/>
          <w:bCs/>
          <w:i/>
          <w:spacing w:val="-2"/>
          <w:sz w:val="18"/>
          <w:szCs w:val="22"/>
        </w:rPr>
        <w:t xml:space="preserve">квалификационную </w:t>
      </w:r>
      <w:r w:rsidRPr="00517FCC">
        <w:rPr>
          <w:rFonts w:eastAsia="MS Mincho"/>
          <w:bCs/>
          <w:i/>
          <w:spacing w:val="-2"/>
          <w:sz w:val="18"/>
          <w:szCs w:val="22"/>
        </w:rPr>
        <w:t>категорию</w:t>
      </w:r>
      <w:r>
        <w:rPr>
          <w:rFonts w:eastAsia="MS Mincho"/>
          <w:bCs/>
          <w:i/>
          <w:spacing w:val="-2"/>
          <w:sz w:val="18"/>
          <w:szCs w:val="22"/>
        </w:rPr>
        <w:t>.</w:t>
      </w:r>
    </w:p>
  </w:footnote>
  <w:footnote w:id="14">
    <w:p w:rsidR="000C1F1C" w:rsidRDefault="000C1F1C" w:rsidP="000C1F1C">
      <w:pPr>
        <w:pStyle w:val="a9"/>
      </w:pPr>
      <w:r w:rsidRPr="000C39D9">
        <w:rPr>
          <w:rStyle w:val="ac"/>
          <w:rFonts w:eastAsiaTheme="majorEastAsia"/>
        </w:rPr>
        <w:sym w:font="Symbol" w:char="F02A"/>
      </w:r>
      <w:r>
        <w:t xml:space="preserve"> </w:t>
      </w:r>
      <w:r w:rsidRPr="00517FCC">
        <w:rPr>
          <w:rFonts w:eastAsia="MS Mincho"/>
          <w:bCs/>
          <w:i/>
          <w:spacing w:val="-2"/>
          <w:sz w:val="18"/>
          <w:szCs w:val="22"/>
        </w:rPr>
        <w:t xml:space="preserve">Показатель, </w:t>
      </w:r>
      <w:r>
        <w:rPr>
          <w:rFonts w:eastAsia="MS Mincho"/>
          <w:bCs/>
          <w:i/>
          <w:spacing w:val="-2"/>
          <w:sz w:val="18"/>
          <w:szCs w:val="22"/>
        </w:rPr>
        <w:t xml:space="preserve">включенный в перечень </w:t>
      </w:r>
      <w:r w:rsidRPr="00517FCC">
        <w:rPr>
          <w:rFonts w:eastAsia="MS Mincho"/>
          <w:bCs/>
          <w:i/>
          <w:spacing w:val="-2"/>
          <w:sz w:val="18"/>
          <w:szCs w:val="22"/>
        </w:rPr>
        <w:t>обязательны</w:t>
      </w:r>
      <w:r>
        <w:rPr>
          <w:rFonts w:eastAsia="MS Mincho"/>
          <w:bCs/>
          <w:i/>
          <w:spacing w:val="-2"/>
          <w:sz w:val="18"/>
          <w:szCs w:val="22"/>
        </w:rPr>
        <w:t xml:space="preserve">х </w:t>
      </w:r>
      <w:r w:rsidRPr="00517FCC">
        <w:rPr>
          <w:rFonts w:eastAsia="MS Mincho"/>
          <w:bCs/>
          <w:i/>
          <w:spacing w:val="-2"/>
          <w:sz w:val="18"/>
          <w:szCs w:val="22"/>
        </w:rPr>
        <w:t xml:space="preserve">при аттестации на высшую </w:t>
      </w:r>
      <w:r>
        <w:rPr>
          <w:rFonts w:eastAsia="MS Mincho"/>
          <w:bCs/>
          <w:i/>
          <w:spacing w:val="-2"/>
          <w:sz w:val="18"/>
          <w:szCs w:val="22"/>
        </w:rPr>
        <w:t xml:space="preserve">квалификационную </w:t>
      </w:r>
      <w:r w:rsidRPr="00517FCC">
        <w:rPr>
          <w:rFonts w:eastAsia="MS Mincho"/>
          <w:bCs/>
          <w:i/>
          <w:spacing w:val="-2"/>
          <w:sz w:val="18"/>
          <w:szCs w:val="22"/>
        </w:rPr>
        <w:t>категорию</w:t>
      </w:r>
      <w:r>
        <w:rPr>
          <w:rFonts w:eastAsia="MS Mincho"/>
          <w:bCs/>
          <w:i/>
          <w:spacing w:val="-2"/>
          <w:sz w:val="18"/>
          <w:szCs w:val="22"/>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EFF"/>
    <w:multiLevelType w:val="hybridMultilevel"/>
    <w:tmpl w:val="AB149832"/>
    <w:lvl w:ilvl="0" w:tplc="F27C04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274DDC"/>
    <w:multiLevelType w:val="multilevel"/>
    <w:tmpl w:val="468C00B0"/>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BE406D"/>
    <w:multiLevelType w:val="hybridMultilevel"/>
    <w:tmpl w:val="E12AAED2"/>
    <w:lvl w:ilvl="0" w:tplc="5B44A4AE">
      <w:start w:val="1"/>
      <w:numFmt w:val="bullet"/>
      <w:lvlText w:val=""/>
      <w:lvlJc w:val="left"/>
      <w:pPr>
        <w:ind w:left="1353" w:hanging="360"/>
      </w:pPr>
      <w:rPr>
        <w:rFonts w:ascii="Symbol" w:hAnsi="Symbol" w:hint="default"/>
        <w:color w:val="auto"/>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
    <w:nsid w:val="05A12CC0"/>
    <w:multiLevelType w:val="hybridMultilevel"/>
    <w:tmpl w:val="E02209A4"/>
    <w:lvl w:ilvl="0" w:tplc="F27C049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8FA0B7E"/>
    <w:multiLevelType w:val="hybridMultilevel"/>
    <w:tmpl w:val="7A9E9964"/>
    <w:lvl w:ilvl="0" w:tplc="0738333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
    <w:nsid w:val="126C5F7C"/>
    <w:multiLevelType w:val="hybridMultilevel"/>
    <w:tmpl w:val="E2A0DAD6"/>
    <w:lvl w:ilvl="0" w:tplc="F1500D0E">
      <w:start w:val="1"/>
      <w:numFmt w:val="bullet"/>
      <w:lvlText w:val=""/>
      <w:lvlJc w:val="left"/>
      <w:pPr>
        <w:tabs>
          <w:tab w:val="num" w:pos="720"/>
        </w:tabs>
        <w:ind w:left="720" w:hanging="360"/>
      </w:pPr>
      <w:rPr>
        <w:rFonts w:ascii="Wingdings 2" w:hAnsi="Wingdings 2" w:hint="default"/>
      </w:rPr>
    </w:lvl>
    <w:lvl w:ilvl="1" w:tplc="3EE40498" w:tentative="1">
      <w:start w:val="1"/>
      <w:numFmt w:val="bullet"/>
      <w:lvlText w:val=""/>
      <w:lvlJc w:val="left"/>
      <w:pPr>
        <w:tabs>
          <w:tab w:val="num" w:pos="1440"/>
        </w:tabs>
        <w:ind w:left="1440" w:hanging="360"/>
      </w:pPr>
      <w:rPr>
        <w:rFonts w:ascii="Wingdings 2" w:hAnsi="Wingdings 2" w:hint="default"/>
      </w:rPr>
    </w:lvl>
    <w:lvl w:ilvl="2" w:tplc="8684F19C" w:tentative="1">
      <w:start w:val="1"/>
      <w:numFmt w:val="bullet"/>
      <w:lvlText w:val=""/>
      <w:lvlJc w:val="left"/>
      <w:pPr>
        <w:tabs>
          <w:tab w:val="num" w:pos="2160"/>
        </w:tabs>
        <w:ind w:left="2160" w:hanging="360"/>
      </w:pPr>
      <w:rPr>
        <w:rFonts w:ascii="Wingdings 2" w:hAnsi="Wingdings 2" w:hint="default"/>
      </w:rPr>
    </w:lvl>
    <w:lvl w:ilvl="3" w:tplc="B748C5E8" w:tentative="1">
      <w:start w:val="1"/>
      <w:numFmt w:val="bullet"/>
      <w:lvlText w:val=""/>
      <w:lvlJc w:val="left"/>
      <w:pPr>
        <w:tabs>
          <w:tab w:val="num" w:pos="2880"/>
        </w:tabs>
        <w:ind w:left="2880" w:hanging="360"/>
      </w:pPr>
      <w:rPr>
        <w:rFonts w:ascii="Wingdings 2" w:hAnsi="Wingdings 2" w:hint="default"/>
      </w:rPr>
    </w:lvl>
    <w:lvl w:ilvl="4" w:tplc="EE6A01AA" w:tentative="1">
      <w:start w:val="1"/>
      <w:numFmt w:val="bullet"/>
      <w:lvlText w:val=""/>
      <w:lvlJc w:val="left"/>
      <w:pPr>
        <w:tabs>
          <w:tab w:val="num" w:pos="3600"/>
        </w:tabs>
        <w:ind w:left="3600" w:hanging="360"/>
      </w:pPr>
      <w:rPr>
        <w:rFonts w:ascii="Wingdings 2" w:hAnsi="Wingdings 2" w:hint="default"/>
      </w:rPr>
    </w:lvl>
    <w:lvl w:ilvl="5" w:tplc="546E8450" w:tentative="1">
      <w:start w:val="1"/>
      <w:numFmt w:val="bullet"/>
      <w:lvlText w:val=""/>
      <w:lvlJc w:val="left"/>
      <w:pPr>
        <w:tabs>
          <w:tab w:val="num" w:pos="4320"/>
        </w:tabs>
        <w:ind w:left="4320" w:hanging="360"/>
      </w:pPr>
      <w:rPr>
        <w:rFonts w:ascii="Wingdings 2" w:hAnsi="Wingdings 2" w:hint="default"/>
      </w:rPr>
    </w:lvl>
    <w:lvl w:ilvl="6" w:tplc="87C87660" w:tentative="1">
      <w:start w:val="1"/>
      <w:numFmt w:val="bullet"/>
      <w:lvlText w:val=""/>
      <w:lvlJc w:val="left"/>
      <w:pPr>
        <w:tabs>
          <w:tab w:val="num" w:pos="5040"/>
        </w:tabs>
        <w:ind w:left="5040" w:hanging="360"/>
      </w:pPr>
      <w:rPr>
        <w:rFonts w:ascii="Wingdings 2" w:hAnsi="Wingdings 2" w:hint="default"/>
      </w:rPr>
    </w:lvl>
    <w:lvl w:ilvl="7" w:tplc="D152EFE6" w:tentative="1">
      <w:start w:val="1"/>
      <w:numFmt w:val="bullet"/>
      <w:lvlText w:val=""/>
      <w:lvlJc w:val="left"/>
      <w:pPr>
        <w:tabs>
          <w:tab w:val="num" w:pos="5760"/>
        </w:tabs>
        <w:ind w:left="5760" w:hanging="360"/>
      </w:pPr>
      <w:rPr>
        <w:rFonts w:ascii="Wingdings 2" w:hAnsi="Wingdings 2" w:hint="default"/>
      </w:rPr>
    </w:lvl>
    <w:lvl w:ilvl="8" w:tplc="F42CF27C" w:tentative="1">
      <w:start w:val="1"/>
      <w:numFmt w:val="bullet"/>
      <w:lvlText w:val=""/>
      <w:lvlJc w:val="left"/>
      <w:pPr>
        <w:tabs>
          <w:tab w:val="num" w:pos="6480"/>
        </w:tabs>
        <w:ind w:left="6480" w:hanging="360"/>
      </w:pPr>
      <w:rPr>
        <w:rFonts w:ascii="Wingdings 2" w:hAnsi="Wingdings 2" w:hint="default"/>
      </w:rPr>
    </w:lvl>
  </w:abstractNum>
  <w:abstractNum w:abstractNumId="6">
    <w:nsid w:val="24155FC5"/>
    <w:multiLevelType w:val="hybridMultilevel"/>
    <w:tmpl w:val="8FBA391C"/>
    <w:lvl w:ilvl="0" w:tplc="F27C04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CE62F8"/>
    <w:multiLevelType w:val="multilevel"/>
    <w:tmpl w:val="BA9A380A"/>
    <w:lvl w:ilvl="0">
      <w:start w:val="1"/>
      <w:numFmt w:val="decimal"/>
      <w:lvlText w:val="%1."/>
      <w:lvlJc w:val="left"/>
      <w:pPr>
        <w:ind w:left="720" w:hanging="360"/>
      </w:pPr>
      <w:rPr>
        <w:rFonts w:ascii="Times New Roman" w:eastAsia="MS Mincho"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838148F"/>
    <w:multiLevelType w:val="hybridMultilevel"/>
    <w:tmpl w:val="2EAA8DB8"/>
    <w:lvl w:ilvl="0" w:tplc="78B42A5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AA4BE2"/>
    <w:multiLevelType w:val="multilevel"/>
    <w:tmpl w:val="806AF36E"/>
    <w:lvl w:ilvl="0">
      <w:start w:val="2"/>
      <w:numFmt w:val="decimal"/>
      <w:lvlText w:val="%1."/>
      <w:lvlJc w:val="left"/>
      <w:pPr>
        <w:ind w:left="450" w:hanging="450"/>
      </w:pPr>
      <w:rPr>
        <w:rFonts w:hint="default"/>
        <w:i/>
      </w:rPr>
    </w:lvl>
    <w:lvl w:ilvl="1">
      <w:start w:val="2"/>
      <w:numFmt w:val="decimal"/>
      <w:lvlText w:val="%1.%2."/>
      <w:lvlJc w:val="left"/>
      <w:pPr>
        <w:ind w:left="862" w:hanging="72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0">
    <w:nsid w:val="292058CA"/>
    <w:multiLevelType w:val="multilevel"/>
    <w:tmpl w:val="445CEEAE"/>
    <w:lvl w:ilvl="0">
      <w:start w:val="1"/>
      <w:numFmt w:val="decimal"/>
      <w:lvlText w:val="%1."/>
      <w:lvlJc w:val="left"/>
      <w:pPr>
        <w:ind w:left="1339" w:hanging="630"/>
      </w:pPr>
      <w:rPr>
        <w:rFonts w:hint="default"/>
      </w:rPr>
    </w:lvl>
    <w:lvl w:ilvl="1">
      <w:start w:val="1"/>
      <w:numFmt w:val="decimal"/>
      <w:isLgl/>
      <w:lvlText w:val="%1.%2."/>
      <w:lvlJc w:val="left"/>
      <w:pPr>
        <w:ind w:left="2059" w:hanging="720"/>
      </w:pPr>
      <w:rPr>
        <w:rFonts w:hint="default"/>
        <w:b w:val="0"/>
      </w:rPr>
    </w:lvl>
    <w:lvl w:ilvl="2">
      <w:start w:val="1"/>
      <w:numFmt w:val="decimal"/>
      <w:isLgl/>
      <w:lvlText w:val="%1.%2.%3."/>
      <w:lvlJc w:val="left"/>
      <w:pPr>
        <w:ind w:left="2689" w:hanging="720"/>
      </w:pPr>
      <w:rPr>
        <w:rFonts w:hint="default"/>
        <w:b w:val="0"/>
      </w:rPr>
    </w:lvl>
    <w:lvl w:ilvl="3">
      <w:start w:val="1"/>
      <w:numFmt w:val="decimal"/>
      <w:isLgl/>
      <w:lvlText w:val="%1.%2.%3.%4."/>
      <w:lvlJc w:val="left"/>
      <w:pPr>
        <w:ind w:left="3679" w:hanging="1080"/>
      </w:pPr>
      <w:rPr>
        <w:rFonts w:hint="default"/>
        <w:b w:val="0"/>
      </w:rPr>
    </w:lvl>
    <w:lvl w:ilvl="4">
      <w:start w:val="1"/>
      <w:numFmt w:val="decimal"/>
      <w:isLgl/>
      <w:lvlText w:val="%1.%2.%3.%4.%5."/>
      <w:lvlJc w:val="left"/>
      <w:pPr>
        <w:ind w:left="4309" w:hanging="1080"/>
      </w:pPr>
      <w:rPr>
        <w:rFonts w:hint="default"/>
        <w:b w:val="0"/>
      </w:rPr>
    </w:lvl>
    <w:lvl w:ilvl="5">
      <w:start w:val="1"/>
      <w:numFmt w:val="decimal"/>
      <w:isLgl/>
      <w:lvlText w:val="%1.%2.%3.%4.%5.%6."/>
      <w:lvlJc w:val="left"/>
      <w:pPr>
        <w:ind w:left="5299" w:hanging="1440"/>
      </w:pPr>
      <w:rPr>
        <w:rFonts w:hint="default"/>
        <w:b w:val="0"/>
      </w:rPr>
    </w:lvl>
    <w:lvl w:ilvl="6">
      <w:start w:val="1"/>
      <w:numFmt w:val="decimal"/>
      <w:isLgl/>
      <w:lvlText w:val="%1.%2.%3.%4.%5.%6.%7."/>
      <w:lvlJc w:val="left"/>
      <w:pPr>
        <w:ind w:left="6289" w:hanging="1800"/>
      </w:pPr>
      <w:rPr>
        <w:rFonts w:hint="default"/>
        <w:b w:val="0"/>
      </w:rPr>
    </w:lvl>
    <w:lvl w:ilvl="7">
      <w:start w:val="1"/>
      <w:numFmt w:val="decimal"/>
      <w:isLgl/>
      <w:lvlText w:val="%1.%2.%3.%4.%5.%6.%7.%8."/>
      <w:lvlJc w:val="left"/>
      <w:pPr>
        <w:ind w:left="6919" w:hanging="1800"/>
      </w:pPr>
      <w:rPr>
        <w:rFonts w:hint="default"/>
        <w:b w:val="0"/>
      </w:rPr>
    </w:lvl>
    <w:lvl w:ilvl="8">
      <w:start w:val="1"/>
      <w:numFmt w:val="decimal"/>
      <w:isLgl/>
      <w:lvlText w:val="%1.%2.%3.%4.%5.%6.%7.%8.%9."/>
      <w:lvlJc w:val="left"/>
      <w:pPr>
        <w:ind w:left="7909" w:hanging="2160"/>
      </w:pPr>
      <w:rPr>
        <w:rFonts w:hint="default"/>
        <w:b w:val="0"/>
      </w:rPr>
    </w:lvl>
  </w:abstractNum>
  <w:abstractNum w:abstractNumId="11">
    <w:nsid w:val="29F56850"/>
    <w:multiLevelType w:val="multilevel"/>
    <w:tmpl w:val="254C2A40"/>
    <w:lvl w:ilvl="0">
      <w:start w:val="1"/>
      <w:numFmt w:val="decimal"/>
      <w:lvlText w:val="%1."/>
      <w:lvlJc w:val="left"/>
      <w:pPr>
        <w:ind w:left="7874" w:hanging="360"/>
      </w:pPr>
      <w:rPr>
        <w:rFonts w:hint="default"/>
        <w:b/>
      </w:rPr>
    </w:lvl>
    <w:lvl w:ilvl="1">
      <w:start w:val="1"/>
      <w:numFmt w:val="decimal"/>
      <w:isLgl/>
      <w:lvlText w:val="%1.%2"/>
      <w:lvlJc w:val="left"/>
      <w:pPr>
        <w:ind w:left="7823" w:hanging="375"/>
      </w:pPr>
      <w:rPr>
        <w:rFonts w:hint="default"/>
      </w:rPr>
    </w:lvl>
    <w:lvl w:ilvl="2">
      <w:start w:val="1"/>
      <w:numFmt w:val="decimal"/>
      <w:isLgl/>
      <w:lvlText w:val="%1.%2.%3"/>
      <w:lvlJc w:val="left"/>
      <w:pPr>
        <w:ind w:left="8168" w:hanging="720"/>
      </w:pPr>
      <w:rPr>
        <w:rFonts w:hint="default"/>
      </w:rPr>
    </w:lvl>
    <w:lvl w:ilvl="3">
      <w:start w:val="1"/>
      <w:numFmt w:val="decimal"/>
      <w:isLgl/>
      <w:lvlText w:val="%1.%2.%3.%4"/>
      <w:lvlJc w:val="left"/>
      <w:pPr>
        <w:ind w:left="8528" w:hanging="1080"/>
      </w:pPr>
      <w:rPr>
        <w:rFonts w:hint="default"/>
      </w:rPr>
    </w:lvl>
    <w:lvl w:ilvl="4">
      <w:start w:val="1"/>
      <w:numFmt w:val="decimal"/>
      <w:isLgl/>
      <w:lvlText w:val="%1.%2.%3.%4.%5"/>
      <w:lvlJc w:val="left"/>
      <w:pPr>
        <w:ind w:left="8528" w:hanging="1080"/>
      </w:pPr>
      <w:rPr>
        <w:rFonts w:hint="default"/>
      </w:rPr>
    </w:lvl>
    <w:lvl w:ilvl="5">
      <w:start w:val="1"/>
      <w:numFmt w:val="decimal"/>
      <w:isLgl/>
      <w:lvlText w:val="%1.%2.%3.%4.%5.%6"/>
      <w:lvlJc w:val="left"/>
      <w:pPr>
        <w:ind w:left="8888" w:hanging="1440"/>
      </w:pPr>
      <w:rPr>
        <w:rFonts w:hint="default"/>
      </w:rPr>
    </w:lvl>
    <w:lvl w:ilvl="6">
      <w:start w:val="1"/>
      <w:numFmt w:val="decimal"/>
      <w:isLgl/>
      <w:lvlText w:val="%1.%2.%3.%4.%5.%6.%7"/>
      <w:lvlJc w:val="left"/>
      <w:pPr>
        <w:ind w:left="8888" w:hanging="1440"/>
      </w:pPr>
      <w:rPr>
        <w:rFonts w:hint="default"/>
      </w:rPr>
    </w:lvl>
    <w:lvl w:ilvl="7">
      <w:start w:val="1"/>
      <w:numFmt w:val="decimal"/>
      <w:isLgl/>
      <w:lvlText w:val="%1.%2.%3.%4.%5.%6.%7.%8"/>
      <w:lvlJc w:val="left"/>
      <w:pPr>
        <w:ind w:left="9248" w:hanging="1800"/>
      </w:pPr>
      <w:rPr>
        <w:rFonts w:hint="default"/>
      </w:rPr>
    </w:lvl>
    <w:lvl w:ilvl="8">
      <w:start w:val="1"/>
      <w:numFmt w:val="decimal"/>
      <w:isLgl/>
      <w:lvlText w:val="%1.%2.%3.%4.%5.%6.%7.%8.%9"/>
      <w:lvlJc w:val="left"/>
      <w:pPr>
        <w:ind w:left="9608" w:hanging="2160"/>
      </w:pPr>
      <w:rPr>
        <w:rFonts w:hint="default"/>
      </w:rPr>
    </w:lvl>
  </w:abstractNum>
  <w:abstractNum w:abstractNumId="12">
    <w:nsid w:val="2F760E53"/>
    <w:multiLevelType w:val="hybridMultilevel"/>
    <w:tmpl w:val="734A48AE"/>
    <w:lvl w:ilvl="0" w:tplc="F27C04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C64403"/>
    <w:multiLevelType w:val="hybridMultilevel"/>
    <w:tmpl w:val="C2C6AB7C"/>
    <w:lvl w:ilvl="0" w:tplc="2996D3F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B2F478A"/>
    <w:multiLevelType w:val="multilevel"/>
    <w:tmpl w:val="A0B006C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i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02F1B30"/>
    <w:multiLevelType w:val="hybridMultilevel"/>
    <w:tmpl w:val="70503B96"/>
    <w:lvl w:ilvl="0" w:tplc="F27C049A">
      <w:start w:val="1"/>
      <w:numFmt w:val="bullet"/>
      <w:lvlText w:val=""/>
      <w:lvlJc w:val="left"/>
      <w:pPr>
        <w:ind w:left="1361" w:hanging="360"/>
      </w:pPr>
      <w:rPr>
        <w:rFonts w:ascii="Symbol" w:hAnsi="Symbol" w:hint="default"/>
      </w:rPr>
    </w:lvl>
    <w:lvl w:ilvl="1" w:tplc="04190003" w:tentative="1">
      <w:start w:val="1"/>
      <w:numFmt w:val="bullet"/>
      <w:lvlText w:val="o"/>
      <w:lvlJc w:val="left"/>
      <w:pPr>
        <w:ind w:left="2081" w:hanging="360"/>
      </w:pPr>
      <w:rPr>
        <w:rFonts w:ascii="Courier New" w:hAnsi="Courier New" w:cs="Courier New" w:hint="default"/>
      </w:rPr>
    </w:lvl>
    <w:lvl w:ilvl="2" w:tplc="04190005" w:tentative="1">
      <w:start w:val="1"/>
      <w:numFmt w:val="bullet"/>
      <w:lvlText w:val=""/>
      <w:lvlJc w:val="left"/>
      <w:pPr>
        <w:ind w:left="2801" w:hanging="360"/>
      </w:pPr>
      <w:rPr>
        <w:rFonts w:ascii="Wingdings" w:hAnsi="Wingdings" w:hint="default"/>
      </w:rPr>
    </w:lvl>
    <w:lvl w:ilvl="3" w:tplc="04190001" w:tentative="1">
      <w:start w:val="1"/>
      <w:numFmt w:val="bullet"/>
      <w:lvlText w:val=""/>
      <w:lvlJc w:val="left"/>
      <w:pPr>
        <w:ind w:left="3521" w:hanging="360"/>
      </w:pPr>
      <w:rPr>
        <w:rFonts w:ascii="Symbol" w:hAnsi="Symbol" w:hint="default"/>
      </w:rPr>
    </w:lvl>
    <w:lvl w:ilvl="4" w:tplc="04190003" w:tentative="1">
      <w:start w:val="1"/>
      <w:numFmt w:val="bullet"/>
      <w:lvlText w:val="o"/>
      <w:lvlJc w:val="left"/>
      <w:pPr>
        <w:ind w:left="4241" w:hanging="360"/>
      </w:pPr>
      <w:rPr>
        <w:rFonts w:ascii="Courier New" w:hAnsi="Courier New" w:cs="Courier New" w:hint="default"/>
      </w:rPr>
    </w:lvl>
    <w:lvl w:ilvl="5" w:tplc="04190005" w:tentative="1">
      <w:start w:val="1"/>
      <w:numFmt w:val="bullet"/>
      <w:lvlText w:val=""/>
      <w:lvlJc w:val="left"/>
      <w:pPr>
        <w:ind w:left="4961" w:hanging="360"/>
      </w:pPr>
      <w:rPr>
        <w:rFonts w:ascii="Wingdings" w:hAnsi="Wingdings" w:hint="default"/>
      </w:rPr>
    </w:lvl>
    <w:lvl w:ilvl="6" w:tplc="04190001" w:tentative="1">
      <w:start w:val="1"/>
      <w:numFmt w:val="bullet"/>
      <w:lvlText w:val=""/>
      <w:lvlJc w:val="left"/>
      <w:pPr>
        <w:ind w:left="5681" w:hanging="360"/>
      </w:pPr>
      <w:rPr>
        <w:rFonts w:ascii="Symbol" w:hAnsi="Symbol" w:hint="default"/>
      </w:rPr>
    </w:lvl>
    <w:lvl w:ilvl="7" w:tplc="04190003" w:tentative="1">
      <w:start w:val="1"/>
      <w:numFmt w:val="bullet"/>
      <w:lvlText w:val="o"/>
      <w:lvlJc w:val="left"/>
      <w:pPr>
        <w:ind w:left="6401" w:hanging="360"/>
      </w:pPr>
      <w:rPr>
        <w:rFonts w:ascii="Courier New" w:hAnsi="Courier New" w:cs="Courier New" w:hint="default"/>
      </w:rPr>
    </w:lvl>
    <w:lvl w:ilvl="8" w:tplc="04190005" w:tentative="1">
      <w:start w:val="1"/>
      <w:numFmt w:val="bullet"/>
      <w:lvlText w:val=""/>
      <w:lvlJc w:val="left"/>
      <w:pPr>
        <w:ind w:left="7121" w:hanging="360"/>
      </w:pPr>
      <w:rPr>
        <w:rFonts w:ascii="Wingdings" w:hAnsi="Wingdings" w:hint="default"/>
      </w:rPr>
    </w:lvl>
  </w:abstractNum>
  <w:abstractNum w:abstractNumId="16">
    <w:nsid w:val="45675190"/>
    <w:multiLevelType w:val="hybridMultilevel"/>
    <w:tmpl w:val="6B18EB44"/>
    <w:lvl w:ilvl="0" w:tplc="8B269DA0">
      <w:start w:val="1"/>
      <w:numFmt w:val="decimalZero"/>
      <w:lvlText w:val="%1)"/>
      <w:lvlJc w:val="left"/>
      <w:pPr>
        <w:ind w:left="675" w:hanging="450"/>
      </w:pPr>
      <w:rPr>
        <w:rFonts w:hint="default"/>
        <w:sz w:val="24"/>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7">
    <w:nsid w:val="46D22FAA"/>
    <w:multiLevelType w:val="multilevel"/>
    <w:tmpl w:val="027EDFC6"/>
    <w:lvl w:ilvl="0">
      <w:start w:val="1"/>
      <w:numFmt w:val="decimal"/>
      <w:lvlText w:val="%1."/>
      <w:lvlJc w:val="left"/>
      <w:pPr>
        <w:ind w:left="720" w:hanging="360"/>
      </w:pPr>
      <w:rPr>
        <w:rFonts w:ascii="Times New Roman" w:eastAsia="MS Mincho" w:hAnsi="Times New Roman" w:cs="Times New Roman"/>
      </w:rPr>
    </w:lvl>
    <w:lvl w:ilvl="1">
      <w:start w:val="1"/>
      <w:numFmt w:val="decimal"/>
      <w:isLgl/>
      <w:lvlText w:val="%1.%2."/>
      <w:lvlJc w:val="left"/>
      <w:pPr>
        <w:ind w:left="786"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C1343A1"/>
    <w:multiLevelType w:val="hybridMultilevel"/>
    <w:tmpl w:val="59FEC8AA"/>
    <w:lvl w:ilvl="0" w:tplc="490814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8D6F1F"/>
    <w:multiLevelType w:val="hybridMultilevel"/>
    <w:tmpl w:val="9A72B2BE"/>
    <w:lvl w:ilvl="0" w:tplc="F27C04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38A16BB"/>
    <w:multiLevelType w:val="multilevel"/>
    <w:tmpl w:val="A5A4329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565516B"/>
    <w:multiLevelType w:val="multilevel"/>
    <w:tmpl w:val="6A0CACD6"/>
    <w:lvl w:ilvl="0">
      <w:start w:val="1"/>
      <w:numFmt w:val="decimal"/>
      <w:lvlText w:val="%1)"/>
      <w:lvlJc w:val="left"/>
      <w:pPr>
        <w:ind w:left="1744" w:hanging="1035"/>
      </w:pPr>
      <w:rPr>
        <w:rFonts w:hint="default"/>
      </w:rPr>
    </w:lvl>
    <w:lvl w:ilvl="1">
      <w:start w:val="2"/>
      <w:numFmt w:val="decimal"/>
      <w:isLgl/>
      <w:lvlText w:val="%1.%2."/>
      <w:lvlJc w:val="left"/>
      <w:pPr>
        <w:ind w:left="1430" w:hanging="720"/>
      </w:pPr>
      <w:rPr>
        <w:rFonts w:hint="default"/>
        <w:b/>
      </w:rPr>
    </w:lvl>
    <w:lvl w:ilvl="2">
      <w:start w:val="1"/>
      <w:numFmt w:val="decimal"/>
      <w:isLgl/>
      <w:lvlText w:val="%1.%2.%3."/>
      <w:lvlJc w:val="left"/>
      <w:pPr>
        <w:ind w:left="1429"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22">
    <w:nsid w:val="5D2C18F0"/>
    <w:multiLevelType w:val="hybridMultilevel"/>
    <w:tmpl w:val="D276A81A"/>
    <w:lvl w:ilvl="0" w:tplc="F27C04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5815EC"/>
    <w:multiLevelType w:val="hybridMultilevel"/>
    <w:tmpl w:val="FF86458E"/>
    <w:lvl w:ilvl="0" w:tplc="F27C04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2441670"/>
    <w:multiLevelType w:val="multilevel"/>
    <w:tmpl w:val="DE226C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66E5280C"/>
    <w:multiLevelType w:val="multilevel"/>
    <w:tmpl w:val="3ABC896C"/>
    <w:lvl w:ilvl="0">
      <w:start w:val="2"/>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6">
    <w:nsid w:val="68803F0B"/>
    <w:multiLevelType w:val="hybridMultilevel"/>
    <w:tmpl w:val="5AB446D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13E226C"/>
    <w:multiLevelType w:val="hybridMultilevel"/>
    <w:tmpl w:val="4A40F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E63623D"/>
    <w:multiLevelType w:val="hybridMultilevel"/>
    <w:tmpl w:val="F160B5EC"/>
    <w:lvl w:ilvl="0" w:tplc="97261B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7FC21812"/>
    <w:multiLevelType w:val="hybridMultilevel"/>
    <w:tmpl w:val="C2C22E36"/>
    <w:lvl w:ilvl="0" w:tplc="F27C049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6"/>
  </w:num>
  <w:num w:numId="2">
    <w:abstractNumId w:val="4"/>
  </w:num>
  <w:num w:numId="3">
    <w:abstractNumId w:val="27"/>
  </w:num>
  <w:num w:numId="4">
    <w:abstractNumId w:val="11"/>
  </w:num>
  <w:num w:numId="5">
    <w:abstractNumId w:val="21"/>
  </w:num>
  <w:num w:numId="6">
    <w:abstractNumId w:val="17"/>
  </w:num>
  <w:num w:numId="7">
    <w:abstractNumId w:val="9"/>
  </w:num>
  <w:num w:numId="8">
    <w:abstractNumId w:val="25"/>
  </w:num>
  <w:num w:numId="9">
    <w:abstractNumId w:val="18"/>
  </w:num>
  <w:num w:numId="10">
    <w:abstractNumId w:val="1"/>
  </w:num>
  <w:num w:numId="11">
    <w:abstractNumId w:val="14"/>
  </w:num>
  <w:num w:numId="12">
    <w:abstractNumId w:val="20"/>
  </w:num>
  <w:num w:numId="13">
    <w:abstractNumId w:val="24"/>
  </w:num>
  <w:num w:numId="14">
    <w:abstractNumId w:val="10"/>
  </w:num>
  <w:num w:numId="15">
    <w:abstractNumId w:val="28"/>
  </w:num>
  <w:num w:numId="16">
    <w:abstractNumId w:val="0"/>
  </w:num>
  <w:num w:numId="17">
    <w:abstractNumId w:val="2"/>
  </w:num>
  <w:num w:numId="18">
    <w:abstractNumId w:val="29"/>
  </w:num>
  <w:num w:numId="19">
    <w:abstractNumId w:val="19"/>
  </w:num>
  <w:num w:numId="20">
    <w:abstractNumId w:val="6"/>
  </w:num>
  <w:num w:numId="21">
    <w:abstractNumId w:val="12"/>
  </w:num>
  <w:num w:numId="22">
    <w:abstractNumId w:val="23"/>
  </w:num>
  <w:num w:numId="23">
    <w:abstractNumId w:val="15"/>
  </w:num>
  <w:num w:numId="24">
    <w:abstractNumId w:val="13"/>
  </w:num>
  <w:num w:numId="25">
    <w:abstractNumId w:val="22"/>
  </w:num>
  <w:num w:numId="26">
    <w:abstractNumId w:val="3"/>
  </w:num>
  <w:num w:numId="27">
    <w:abstractNumId w:val="5"/>
  </w:num>
  <w:num w:numId="28">
    <w:abstractNumId w:val="8"/>
  </w:num>
  <w:num w:numId="29">
    <w:abstractNumId w:val="7"/>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B8A"/>
    <w:rsid w:val="000056AD"/>
    <w:rsid w:val="00006F5B"/>
    <w:rsid w:val="00010032"/>
    <w:rsid w:val="00021102"/>
    <w:rsid w:val="00024072"/>
    <w:rsid w:val="000257B8"/>
    <w:rsid w:val="00031729"/>
    <w:rsid w:val="000400F0"/>
    <w:rsid w:val="00043F93"/>
    <w:rsid w:val="0005654A"/>
    <w:rsid w:val="00064951"/>
    <w:rsid w:val="00070EA8"/>
    <w:rsid w:val="000723A9"/>
    <w:rsid w:val="000729A0"/>
    <w:rsid w:val="00086190"/>
    <w:rsid w:val="00086F72"/>
    <w:rsid w:val="00090728"/>
    <w:rsid w:val="000B7153"/>
    <w:rsid w:val="000C1F1C"/>
    <w:rsid w:val="000D16B1"/>
    <w:rsid w:val="000D79DE"/>
    <w:rsid w:val="000D7DC1"/>
    <w:rsid w:val="000E0621"/>
    <w:rsid w:val="00101807"/>
    <w:rsid w:val="001073D2"/>
    <w:rsid w:val="00110D7E"/>
    <w:rsid w:val="00112887"/>
    <w:rsid w:val="001155C0"/>
    <w:rsid w:val="001254E0"/>
    <w:rsid w:val="00126160"/>
    <w:rsid w:val="00126729"/>
    <w:rsid w:val="00131096"/>
    <w:rsid w:val="0013115D"/>
    <w:rsid w:val="00131807"/>
    <w:rsid w:val="00141460"/>
    <w:rsid w:val="00141BCF"/>
    <w:rsid w:val="0014229E"/>
    <w:rsid w:val="00166232"/>
    <w:rsid w:val="001678B7"/>
    <w:rsid w:val="00170FA0"/>
    <w:rsid w:val="001748A3"/>
    <w:rsid w:val="00182CB0"/>
    <w:rsid w:val="0018477C"/>
    <w:rsid w:val="001A59D0"/>
    <w:rsid w:val="001B3702"/>
    <w:rsid w:val="001B3DA1"/>
    <w:rsid w:val="001C4109"/>
    <w:rsid w:val="001C4209"/>
    <w:rsid w:val="001D3AC1"/>
    <w:rsid w:val="001E328A"/>
    <w:rsid w:val="001E39F7"/>
    <w:rsid w:val="001E3FFA"/>
    <w:rsid w:val="001E55CC"/>
    <w:rsid w:val="001E5CA9"/>
    <w:rsid w:val="001E7A02"/>
    <w:rsid w:val="001F4C45"/>
    <w:rsid w:val="00201DDC"/>
    <w:rsid w:val="00202995"/>
    <w:rsid w:val="00204606"/>
    <w:rsid w:val="00206317"/>
    <w:rsid w:val="0021313B"/>
    <w:rsid w:val="00215F3B"/>
    <w:rsid w:val="00227244"/>
    <w:rsid w:val="002367A8"/>
    <w:rsid w:val="002442C7"/>
    <w:rsid w:val="00246008"/>
    <w:rsid w:val="002461C4"/>
    <w:rsid w:val="00252B93"/>
    <w:rsid w:val="00261088"/>
    <w:rsid w:val="00264DAB"/>
    <w:rsid w:val="00273BEC"/>
    <w:rsid w:val="00281A19"/>
    <w:rsid w:val="00285452"/>
    <w:rsid w:val="00290469"/>
    <w:rsid w:val="002907BF"/>
    <w:rsid w:val="00292EE1"/>
    <w:rsid w:val="002A7219"/>
    <w:rsid w:val="002B2869"/>
    <w:rsid w:val="002C2F7F"/>
    <w:rsid w:val="002C59AD"/>
    <w:rsid w:val="002C6EED"/>
    <w:rsid w:val="002D0698"/>
    <w:rsid w:val="002D5F19"/>
    <w:rsid w:val="002D7142"/>
    <w:rsid w:val="002E48B5"/>
    <w:rsid w:val="00304044"/>
    <w:rsid w:val="00317E1E"/>
    <w:rsid w:val="003201C1"/>
    <w:rsid w:val="00323B24"/>
    <w:rsid w:val="00325487"/>
    <w:rsid w:val="00325EB5"/>
    <w:rsid w:val="00326429"/>
    <w:rsid w:val="003305E5"/>
    <w:rsid w:val="00340F8D"/>
    <w:rsid w:val="00342ED7"/>
    <w:rsid w:val="0035172F"/>
    <w:rsid w:val="0035407D"/>
    <w:rsid w:val="00370185"/>
    <w:rsid w:val="003719E0"/>
    <w:rsid w:val="00375FF5"/>
    <w:rsid w:val="003805FD"/>
    <w:rsid w:val="00380955"/>
    <w:rsid w:val="00381C67"/>
    <w:rsid w:val="003863AF"/>
    <w:rsid w:val="003939EF"/>
    <w:rsid w:val="003A24EC"/>
    <w:rsid w:val="003A406C"/>
    <w:rsid w:val="003A5E46"/>
    <w:rsid w:val="003C3C53"/>
    <w:rsid w:val="003C632C"/>
    <w:rsid w:val="003D0F9A"/>
    <w:rsid w:val="003E01F7"/>
    <w:rsid w:val="003E0AC6"/>
    <w:rsid w:val="003E41BC"/>
    <w:rsid w:val="003E4CB3"/>
    <w:rsid w:val="00412239"/>
    <w:rsid w:val="00425EE2"/>
    <w:rsid w:val="004362E4"/>
    <w:rsid w:val="00453C3A"/>
    <w:rsid w:val="00474C07"/>
    <w:rsid w:val="00492BD2"/>
    <w:rsid w:val="004A5CC9"/>
    <w:rsid w:val="004B61EB"/>
    <w:rsid w:val="004D436D"/>
    <w:rsid w:val="004E4595"/>
    <w:rsid w:val="004E6B07"/>
    <w:rsid w:val="004F37DF"/>
    <w:rsid w:val="0051791A"/>
    <w:rsid w:val="00521CDF"/>
    <w:rsid w:val="00524783"/>
    <w:rsid w:val="00543B17"/>
    <w:rsid w:val="005443B4"/>
    <w:rsid w:val="00550856"/>
    <w:rsid w:val="00550EC2"/>
    <w:rsid w:val="00553A0B"/>
    <w:rsid w:val="00560AF0"/>
    <w:rsid w:val="00563D12"/>
    <w:rsid w:val="005735F5"/>
    <w:rsid w:val="00585D14"/>
    <w:rsid w:val="0058667E"/>
    <w:rsid w:val="00591E7A"/>
    <w:rsid w:val="005A1720"/>
    <w:rsid w:val="005B0B17"/>
    <w:rsid w:val="005B15A9"/>
    <w:rsid w:val="005C4F2C"/>
    <w:rsid w:val="005C7833"/>
    <w:rsid w:val="005D4CAA"/>
    <w:rsid w:val="005E3A89"/>
    <w:rsid w:val="005E4F7B"/>
    <w:rsid w:val="00602202"/>
    <w:rsid w:val="00604673"/>
    <w:rsid w:val="006153AC"/>
    <w:rsid w:val="006202CB"/>
    <w:rsid w:val="00637190"/>
    <w:rsid w:val="0064223C"/>
    <w:rsid w:val="00662097"/>
    <w:rsid w:val="00667094"/>
    <w:rsid w:val="006721FB"/>
    <w:rsid w:val="00682AD4"/>
    <w:rsid w:val="00687E67"/>
    <w:rsid w:val="00695458"/>
    <w:rsid w:val="006A0F92"/>
    <w:rsid w:val="006A2AA4"/>
    <w:rsid w:val="006B2B0E"/>
    <w:rsid w:val="006B4797"/>
    <w:rsid w:val="006B4CC8"/>
    <w:rsid w:val="006C1287"/>
    <w:rsid w:val="006E2934"/>
    <w:rsid w:val="006E47B5"/>
    <w:rsid w:val="006F1142"/>
    <w:rsid w:val="006F2F54"/>
    <w:rsid w:val="006F5768"/>
    <w:rsid w:val="00700E8A"/>
    <w:rsid w:val="00706DFC"/>
    <w:rsid w:val="00711C06"/>
    <w:rsid w:val="00717486"/>
    <w:rsid w:val="00717C9B"/>
    <w:rsid w:val="007249DD"/>
    <w:rsid w:val="007316AB"/>
    <w:rsid w:val="00736FC0"/>
    <w:rsid w:val="00740C75"/>
    <w:rsid w:val="00752EA2"/>
    <w:rsid w:val="00755A88"/>
    <w:rsid w:val="007606EF"/>
    <w:rsid w:val="007607DE"/>
    <w:rsid w:val="007637E2"/>
    <w:rsid w:val="0076384C"/>
    <w:rsid w:val="00770887"/>
    <w:rsid w:val="007722D6"/>
    <w:rsid w:val="00773E82"/>
    <w:rsid w:val="00784E7A"/>
    <w:rsid w:val="007857F7"/>
    <w:rsid w:val="007A0C6C"/>
    <w:rsid w:val="007A5866"/>
    <w:rsid w:val="007B4246"/>
    <w:rsid w:val="007D0CF0"/>
    <w:rsid w:val="007D5FF5"/>
    <w:rsid w:val="007F0A1C"/>
    <w:rsid w:val="008131AA"/>
    <w:rsid w:val="00814623"/>
    <w:rsid w:val="00815389"/>
    <w:rsid w:val="00815DD2"/>
    <w:rsid w:val="00826805"/>
    <w:rsid w:val="00831B8A"/>
    <w:rsid w:val="00835EFB"/>
    <w:rsid w:val="00843FFF"/>
    <w:rsid w:val="00847922"/>
    <w:rsid w:val="0085227A"/>
    <w:rsid w:val="008548DE"/>
    <w:rsid w:val="00870A80"/>
    <w:rsid w:val="008754C7"/>
    <w:rsid w:val="008761F1"/>
    <w:rsid w:val="00882402"/>
    <w:rsid w:val="008876B9"/>
    <w:rsid w:val="0089456D"/>
    <w:rsid w:val="00897798"/>
    <w:rsid w:val="00897DA4"/>
    <w:rsid w:val="008B4181"/>
    <w:rsid w:val="008B7065"/>
    <w:rsid w:val="008D33D5"/>
    <w:rsid w:val="008E4A2C"/>
    <w:rsid w:val="008E5D5B"/>
    <w:rsid w:val="008F5518"/>
    <w:rsid w:val="00904431"/>
    <w:rsid w:val="00907B70"/>
    <w:rsid w:val="00933187"/>
    <w:rsid w:val="00935796"/>
    <w:rsid w:val="00945BE6"/>
    <w:rsid w:val="00951324"/>
    <w:rsid w:val="009556FE"/>
    <w:rsid w:val="009662C6"/>
    <w:rsid w:val="00973685"/>
    <w:rsid w:val="0097657D"/>
    <w:rsid w:val="00980D5F"/>
    <w:rsid w:val="009842FC"/>
    <w:rsid w:val="00990DE8"/>
    <w:rsid w:val="009B385C"/>
    <w:rsid w:val="009C3F1E"/>
    <w:rsid w:val="009D0ADA"/>
    <w:rsid w:val="009D1A1D"/>
    <w:rsid w:val="009D6421"/>
    <w:rsid w:val="00A002E3"/>
    <w:rsid w:val="00A0425B"/>
    <w:rsid w:val="00A103BA"/>
    <w:rsid w:val="00A10D15"/>
    <w:rsid w:val="00A1308A"/>
    <w:rsid w:val="00A15336"/>
    <w:rsid w:val="00A16962"/>
    <w:rsid w:val="00A17689"/>
    <w:rsid w:val="00A22FCC"/>
    <w:rsid w:val="00A37118"/>
    <w:rsid w:val="00A40FA3"/>
    <w:rsid w:val="00A46433"/>
    <w:rsid w:val="00A631B7"/>
    <w:rsid w:val="00A8176D"/>
    <w:rsid w:val="00A9545A"/>
    <w:rsid w:val="00A97379"/>
    <w:rsid w:val="00AA2D85"/>
    <w:rsid w:val="00AC41C5"/>
    <w:rsid w:val="00AC758C"/>
    <w:rsid w:val="00AE4EB0"/>
    <w:rsid w:val="00AF0841"/>
    <w:rsid w:val="00B114DF"/>
    <w:rsid w:val="00B12C83"/>
    <w:rsid w:val="00B35300"/>
    <w:rsid w:val="00B375C4"/>
    <w:rsid w:val="00B441B8"/>
    <w:rsid w:val="00B55B54"/>
    <w:rsid w:val="00B5711B"/>
    <w:rsid w:val="00B63923"/>
    <w:rsid w:val="00B939B9"/>
    <w:rsid w:val="00B93C24"/>
    <w:rsid w:val="00BA4EBF"/>
    <w:rsid w:val="00BA7B49"/>
    <w:rsid w:val="00BB0BE5"/>
    <w:rsid w:val="00BB1CF7"/>
    <w:rsid w:val="00BB693C"/>
    <w:rsid w:val="00BB7B04"/>
    <w:rsid w:val="00BD097C"/>
    <w:rsid w:val="00BD34A8"/>
    <w:rsid w:val="00BE66E5"/>
    <w:rsid w:val="00BF3BA3"/>
    <w:rsid w:val="00BF4236"/>
    <w:rsid w:val="00C0251E"/>
    <w:rsid w:val="00C0768B"/>
    <w:rsid w:val="00C07812"/>
    <w:rsid w:val="00C106DD"/>
    <w:rsid w:val="00C12BC5"/>
    <w:rsid w:val="00C31992"/>
    <w:rsid w:val="00C37E8E"/>
    <w:rsid w:val="00C410B6"/>
    <w:rsid w:val="00C470A1"/>
    <w:rsid w:val="00C50E6B"/>
    <w:rsid w:val="00C56D07"/>
    <w:rsid w:val="00C576F9"/>
    <w:rsid w:val="00C57B29"/>
    <w:rsid w:val="00C63EB2"/>
    <w:rsid w:val="00C64FF1"/>
    <w:rsid w:val="00C702AE"/>
    <w:rsid w:val="00C77811"/>
    <w:rsid w:val="00C832B6"/>
    <w:rsid w:val="00C86B22"/>
    <w:rsid w:val="00C9325B"/>
    <w:rsid w:val="00CA2558"/>
    <w:rsid w:val="00CB7EF0"/>
    <w:rsid w:val="00CC000C"/>
    <w:rsid w:val="00CC0D60"/>
    <w:rsid w:val="00CC7060"/>
    <w:rsid w:val="00CC71A1"/>
    <w:rsid w:val="00CC7331"/>
    <w:rsid w:val="00CD20D1"/>
    <w:rsid w:val="00CD2DCD"/>
    <w:rsid w:val="00CD73E4"/>
    <w:rsid w:val="00CD7464"/>
    <w:rsid w:val="00CE3FF4"/>
    <w:rsid w:val="00CF229A"/>
    <w:rsid w:val="00CF67F1"/>
    <w:rsid w:val="00D067F9"/>
    <w:rsid w:val="00D14139"/>
    <w:rsid w:val="00D164BE"/>
    <w:rsid w:val="00D22F5A"/>
    <w:rsid w:val="00D350D4"/>
    <w:rsid w:val="00D37E2F"/>
    <w:rsid w:val="00D44F7F"/>
    <w:rsid w:val="00D6337E"/>
    <w:rsid w:val="00D70A7F"/>
    <w:rsid w:val="00D83731"/>
    <w:rsid w:val="00D85ABF"/>
    <w:rsid w:val="00D90F04"/>
    <w:rsid w:val="00D911B6"/>
    <w:rsid w:val="00D91500"/>
    <w:rsid w:val="00DA121B"/>
    <w:rsid w:val="00DB2780"/>
    <w:rsid w:val="00DB59B8"/>
    <w:rsid w:val="00DB5A87"/>
    <w:rsid w:val="00DB5EA4"/>
    <w:rsid w:val="00DC6EBA"/>
    <w:rsid w:val="00DE1E3F"/>
    <w:rsid w:val="00E120A9"/>
    <w:rsid w:val="00E16127"/>
    <w:rsid w:val="00E222CA"/>
    <w:rsid w:val="00E355AC"/>
    <w:rsid w:val="00E61ED9"/>
    <w:rsid w:val="00E62393"/>
    <w:rsid w:val="00E670C5"/>
    <w:rsid w:val="00E711F8"/>
    <w:rsid w:val="00E762AB"/>
    <w:rsid w:val="00E80795"/>
    <w:rsid w:val="00E82AB9"/>
    <w:rsid w:val="00E833CF"/>
    <w:rsid w:val="00E83ECE"/>
    <w:rsid w:val="00E90091"/>
    <w:rsid w:val="00EA2024"/>
    <w:rsid w:val="00EA554F"/>
    <w:rsid w:val="00EA5999"/>
    <w:rsid w:val="00ED3999"/>
    <w:rsid w:val="00EE063F"/>
    <w:rsid w:val="00EE5CB7"/>
    <w:rsid w:val="00EE615C"/>
    <w:rsid w:val="00EF72C6"/>
    <w:rsid w:val="00F06DBD"/>
    <w:rsid w:val="00F1042C"/>
    <w:rsid w:val="00F27671"/>
    <w:rsid w:val="00F35AC0"/>
    <w:rsid w:val="00F37FC2"/>
    <w:rsid w:val="00F40082"/>
    <w:rsid w:val="00F54092"/>
    <w:rsid w:val="00F55F98"/>
    <w:rsid w:val="00F573A0"/>
    <w:rsid w:val="00F67B45"/>
    <w:rsid w:val="00F73772"/>
    <w:rsid w:val="00F82969"/>
    <w:rsid w:val="00F832E5"/>
    <w:rsid w:val="00F86194"/>
    <w:rsid w:val="00F86264"/>
    <w:rsid w:val="00F935C9"/>
    <w:rsid w:val="00F94C53"/>
    <w:rsid w:val="00FA3EBE"/>
    <w:rsid w:val="00FA73F3"/>
    <w:rsid w:val="00FB5483"/>
    <w:rsid w:val="00FB602F"/>
    <w:rsid w:val="00FB65AC"/>
    <w:rsid w:val="00FB6DCB"/>
    <w:rsid w:val="00FB737E"/>
    <w:rsid w:val="00FC30B3"/>
    <w:rsid w:val="00FD4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B8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31B8A"/>
    <w:pPr>
      <w:spacing w:after="0" w:line="240" w:lineRule="auto"/>
    </w:pPr>
    <w:rPr>
      <w:rFonts w:ascii="Times New Roman" w:eastAsia="Times New Roman" w:hAnsi="Times New Roman" w:cs="Times New Roman"/>
      <w:sz w:val="20"/>
      <w:szCs w:val="20"/>
      <w:lang w:eastAsia="ru-RU"/>
    </w:rPr>
  </w:style>
  <w:style w:type="paragraph" w:customStyle="1" w:styleId="21">
    <w:name w:val="Заголовок 21"/>
    <w:basedOn w:val="1"/>
    <w:next w:val="1"/>
    <w:rsid w:val="00831B8A"/>
    <w:pPr>
      <w:keepNext/>
      <w:tabs>
        <w:tab w:val="left" w:pos="5670"/>
      </w:tabs>
      <w:ind w:right="4535"/>
      <w:jc w:val="center"/>
    </w:pPr>
    <w:rPr>
      <w:sz w:val="28"/>
    </w:rPr>
  </w:style>
  <w:style w:type="paragraph" w:customStyle="1" w:styleId="41">
    <w:name w:val="Заголовок 41"/>
    <w:basedOn w:val="1"/>
    <w:next w:val="1"/>
    <w:rsid w:val="00831B8A"/>
    <w:pPr>
      <w:keepNext/>
      <w:jc w:val="center"/>
    </w:pPr>
    <w:rPr>
      <w:sz w:val="24"/>
    </w:rPr>
  </w:style>
  <w:style w:type="paragraph" w:customStyle="1" w:styleId="61">
    <w:name w:val="Заголовок 61"/>
    <w:basedOn w:val="1"/>
    <w:next w:val="1"/>
    <w:rsid w:val="00831B8A"/>
    <w:pPr>
      <w:keepNext/>
    </w:pPr>
    <w:rPr>
      <w:sz w:val="28"/>
    </w:rPr>
  </w:style>
  <w:style w:type="character" w:styleId="a3">
    <w:name w:val="Hyperlink"/>
    <w:uiPriority w:val="99"/>
    <w:rsid w:val="00831B8A"/>
    <w:rPr>
      <w:color w:val="0000FF"/>
      <w:u w:val="single"/>
    </w:rPr>
  </w:style>
  <w:style w:type="table" w:styleId="a4">
    <w:name w:val="Table Grid"/>
    <w:basedOn w:val="a1"/>
    <w:uiPriority w:val="59"/>
    <w:rsid w:val="00831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31B8A"/>
    <w:rPr>
      <w:rFonts w:ascii="Tahoma" w:hAnsi="Tahoma" w:cs="Tahoma"/>
      <w:sz w:val="16"/>
      <w:szCs w:val="16"/>
    </w:rPr>
  </w:style>
  <w:style w:type="character" w:customStyle="1" w:styleId="a6">
    <w:name w:val="Текст выноски Знак"/>
    <w:basedOn w:val="a0"/>
    <w:link w:val="a5"/>
    <w:uiPriority w:val="99"/>
    <w:semiHidden/>
    <w:rsid w:val="00831B8A"/>
    <w:rPr>
      <w:rFonts w:ascii="Tahoma" w:eastAsia="Times New Roman" w:hAnsi="Tahoma" w:cs="Tahoma"/>
      <w:sz w:val="16"/>
      <w:szCs w:val="16"/>
      <w:lang w:eastAsia="ru-RU"/>
    </w:rPr>
  </w:style>
  <w:style w:type="paragraph" w:styleId="a7">
    <w:name w:val="List Paragraph"/>
    <w:basedOn w:val="a"/>
    <w:uiPriority w:val="34"/>
    <w:qFormat/>
    <w:rsid w:val="00752EA2"/>
    <w:pPr>
      <w:ind w:left="720"/>
      <w:contextualSpacing/>
    </w:pPr>
  </w:style>
  <w:style w:type="character" w:styleId="a8">
    <w:name w:val="FollowedHyperlink"/>
    <w:basedOn w:val="a0"/>
    <w:uiPriority w:val="99"/>
    <w:semiHidden/>
    <w:unhideWhenUsed/>
    <w:rsid w:val="00E222CA"/>
    <w:rPr>
      <w:color w:val="800080" w:themeColor="followedHyperlink"/>
      <w:u w:val="single"/>
    </w:rPr>
  </w:style>
  <w:style w:type="numbering" w:customStyle="1" w:styleId="10">
    <w:name w:val="Нет списка1"/>
    <w:next w:val="a2"/>
    <w:uiPriority w:val="99"/>
    <w:semiHidden/>
    <w:unhideWhenUsed/>
    <w:rsid w:val="00904431"/>
  </w:style>
  <w:style w:type="paragraph" w:styleId="a9">
    <w:name w:val="footnote text"/>
    <w:basedOn w:val="a"/>
    <w:link w:val="aa"/>
    <w:uiPriority w:val="99"/>
    <w:semiHidden/>
    <w:unhideWhenUsed/>
    <w:rsid w:val="00904431"/>
    <w:pPr>
      <w:spacing w:line="360" w:lineRule="auto"/>
      <w:ind w:firstLine="709"/>
      <w:jc w:val="both"/>
    </w:pPr>
  </w:style>
  <w:style w:type="character" w:customStyle="1" w:styleId="aa">
    <w:name w:val="Текст сноски Знак"/>
    <w:basedOn w:val="a0"/>
    <w:link w:val="a9"/>
    <w:uiPriority w:val="99"/>
    <w:semiHidden/>
    <w:rsid w:val="00904431"/>
    <w:rPr>
      <w:rFonts w:ascii="Times New Roman" w:eastAsia="Times New Roman" w:hAnsi="Times New Roman" w:cs="Times New Roman"/>
      <w:sz w:val="20"/>
      <w:szCs w:val="20"/>
      <w:lang w:eastAsia="ru-RU"/>
    </w:rPr>
  </w:style>
  <w:style w:type="paragraph" w:customStyle="1" w:styleId="ConsPlusNormal">
    <w:name w:val="ConsPlusNormal"/>
    <w:rsid w:val="0090443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0443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Междустр.интервал:  полуторный Знак Знак"/>
    <w:basedOn w:val="a0"/>
    <w:link w:val="14"/>
    <w:locked/>
    <w:rsid w:val="00904431"/>
    <w:rPr>
      <w:rFonts w:ascii="MS Mincho" w:eastAsia="MS Mincho" w:hAnsi="MS Mincho"/>
      <w:sz w:val="28"/>
      <w:szCs w:val="28"/>
    </w:rPr>
  </w:style>
  <w:style w:type="paragraph" w:customStyle="1" w:styleId="14">
    <w:name w:val="Обычный + 14 пт"/>
    <w:aliases w:val="По ширине,Междустр.интервал:  полуторный Знак,Междустр.интервал:  полуторный"/>
    <w:basedOn w:val="a"/>
    <w:link w:val="ab"/>
    <w:rsid w:val="00904431"/>
    <w:pPr>
      <w:spacing w:line="360" w:lineRule="auto"/>
      <w:jc w:val="both"/>
    </w:pPr>
    <w:rPr>
      <w:rFonts w:ascii="MS Mincho" w:eastAsia="MS Mincho" w:hAnsi="MS Mincho" w:cstheme="minorBidi"/>
      <w:sz w:val="28"/>
      <w:szCs w:val="28"/>
      <w:lang w:eastAsia="en-US"/>
    </w:rPr>
  </w:style>
  <w:style w:type="character" w:styleId="ac">
    <w:name w:val="footnote reference"/>
    <w:basedOn w:val="a0"/>
    <w:uiPriority w:val="99"/>
    <w:semiHidden/>
    <w:unhideWhenUsed/>
    <w:rsid w:val="00904431"/>
    <w:rPr>
      <w:vertAlign w:val="superscript"/>
    </w:rPr>
  </w:style>
  <w:style w:type="paragraph" w:customStyle="1" w:styleId="ConsPlusTitle">
    <w:name w:val="ConsPlusTitle"/>
    <w:uiPriority w:val="99"/>
    <w:rsid w:val="0090443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9044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9044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semiHidden/>
    <w:unhideWhenUsed/>
    <w:rsid w:val="00904431"/>
    <w:pPr>
      <w:spacing w:before="100" w:beforeAutospacing="1" w:after="100" w:afterAutospacing="1"/>
    </w:pPr>
    <w:rPr>
      <w:sz w:val="24"/>
      <w:szCs w:val="24"/>
    </w:rPr>
  </w:style>
  <w:style w:type="character" w:styleId="ae">
    <w:name w:val="Strong"/>
    <w:basedOn w:val="a0"/>
    <w:uiPriority w:val="22"/>
    <w:qFormat/>
    <w:rsid w:val="00904431"/>
    <w:rPr>
      <w:b/>
      <w:bCs/>
    </w:rPr>
  </w:style>
  <w:style w:type="paragraph" w:styleId="af">
    <w:name w:val="header"/>
    <w:basedOn w:val="a"/>
    <w:link w:val="af0"/>
    <w:uiPriority w:val="99"/>
    <w:unhideWhenUsed/>
    <w:rsid w:val="00904431"/>
    <w:pPr>
      <w:tabs>
        <w:tab w:val="center" w:pos="4677"/>
        <w:tab w:val="right" w:pos="9355"/>
      </w:tabs>
    </w:pPr>
    <w:rPr>
      <w:rFonts w:asciiTheme="minorHAnsi" w:eastAsiaTheme="minorEastAsia" w:hAnsiTheme="minorHAnsi" w:cstheme="minorBidi"/>
      <w:sz w:val="22"/>
      <w:szCs w:val="22"/>
    </w:rPr>
  </w:style>
  <w:style w:type="character" w:customStyle="1" w:styleId="af0">
    <w:name w:val="Верхний колонтитул Знак"/>
    <w:basedOn w:val="a0"/>
    <w:link w:val="af"/>
    <w:uiPriority w:val="99"/>
    <w:rsid w:val="00904431"/>
    <w:rPr>
      <w:rFonts w:eastAsiaTheme="minorEastAsia"/>
      <w:lang w:eastAsia="ru-RU"/>
    </w:rPr>
  </w:style>
  <w:style w:type="paragraph" w:styleId="af1">
    <w:name w:val="footer"/>
    <w:basedOn w:val="a"/>
    <w:link w:val="af2"/>
    <w:uiPriority w:val="99"/>
    <w:unhideWhenUsed/>
    <w:rsid w:val="00904431"/>
    <w:pPr>
      <w:tabs>
        <w:tab w:val="center" w:pos="4677"/>
        <w:tab w:val="right" w:pos="9355"/>
      </w:tabs>
    </w:pPr>
    <w:rPr>
      <w:rFonts w:asciiTheme="minorHAnsi" w:eastAsiaTheme="minorEastAsia" w:hAnsiTheme="minorHAnsi" w:cstheme="minorBidi"/>
      <w:sz w:val="22"/>
      <w:szCs w:val="22"/>
    </w:rPr>
  </w:style>
  <w:style w:type="character" w:customStyle="1" w:styleId="af2">
    <w:name w:val="Нижний колонтитул Знак"/>
    <w:basedOn w:val="a0"/>
    <w:link w:val="af1"/>
    <w:uiPriority w:val="99"/>
    <w:rsid w:val="00904431"/>
    <w:rPr>
      <w:rFonts w:eastAsiaTheme="minorEastAsia"/>
      <w:lang w:eastAsia="ru-RU"/>
    </w:rPr>
  </w:style>
  <w:style w:type="paragraph" w:styleId="11">
    <w:name w:val="toc 1"/>
    <w:basedOn w:val="a"/>
    <w:next w:val="a"/>
    <w:autoRedefine/>
    <w:uiPriority w:val="39"/>
    <w:semiHidden/>
    <w:unhideWhenUsed/>
    <w:rsid w:val="00904431"/>
    <w:pPr>
      <w:spacing w:after="100" w:line="276" w:lineRule="auto"/>
    </w:pPr>
    <w:rPr>
      <w:rFonts w:asciiTheme="minorHAnsi" w:eastAsiaTheme="minorEastAsia" w:hAnsiTheme="minorHAnsi" w:cstheme="minorBidi"/>
      <w:sz w:val="22"/>
      <w:szCs w:val="22"/>
    </w:rPr>
  </w:style>
  <w:style w:type="paragraph" w:styleId="af3">
    <w:name w:val="endnote text"/>
    <w:basedOn w:val="a"/>
    <w:link w:val="af4"/>
    <w:uiPriority w:val="99"/>
    <w:semiHidden/>
    <w:unhideWhenUsed/>
    <w:rsid w:val="00904431"/>
    <w:rPr>
      <w:rFonts w:asciiTheme="minorHAnsi" w:eastAsiaTheme="minorEastAsia" w:hAnsiTheme="minorHAnsi" w:cstheme="minorBidi"/>
    </w:rPr>
  </w:style>
  <w:style w:type="character" w:customStyle="1" w:styleId="af4">
    <w:name w:val="Текст концевой сноски Знак"/>
    <w:basedOn w:val="a0"/>
    <w:link w:val="af3"/>
    <w:uiPriority w:val="99"/>
    <w:semiHidden/>
    <w:rsid w:val="00904431"/>
    <w:rPr>
      <w:rFonts w:eastAsiaTheme="minorEastAsia"/>
      <w:sz w:val="20"/>
      <w:szCs w:val="20"/>
      <w:lang w:eastAsia="ru-RU"/>
    </w:rPr>
  </w:style>
  <w:style w:type="character" w:styleId="af5">
    <w:name w:val="endnote reference"/>
    <w:basedOn w:val="a0"/>
    <w:uiPriority w:val="99"/>
    <w:semiHidden/>
    <w:unhideWhenUsed/>
    <w:rsid w:val="00904431"/>
    <w:rPr>
      <w:vertAlign w:val="superscript"/>
    </w:rPr>
  </w:style>
  <w:style w:type="character" w:customStyle="1" w:styleId="fontstyle01">
    <w:name w:val="fontstyle01"/>
    <w:basedOn w:val="a0"/>
    <w:rsid w:val="00904431"/>
    <w:rPr>
      <w:rFonts w:ascii="Times New Roman" w:hAnsi="Times New Roman" w:cs="Times New Roman" w:hint="default"/>
      <w:b w:val="0"/>
      <w:bCs w:val="0"/>
      <w:i w:val="0"/>
      <w:iCs w:val="0"/>
      <w:color w:val="000000"/>
      <w:sz w:val="28"/>
      <w:szCs w:val="28"/>
    </w:rPr>
  </w:style>
  <w:style w:type="character" w:customStyle="1" w:styleId="12">
    <w:name w:val="Основной текст Знак1"/>
    <w:basedOn w:val="a0"/>
    <w:link w:val="af6"/>
    <w:uiPriority w:val="99"/>
    <w:locked/>
    <w:rsid w:val="00904431"/>
    <w:rPr>
      <w:rFonts w:ascii="Times New Roman" w:hAnsi="Times New Roman" w:cs="Times New Roman"/>
      <w:spacing w:val="1"/>
      <w:shd w:val="clear" w:color="auto" w:fill="FFFFFF"/>
    </w:rPr>
  </w:style>
  <w:style w:type="character" w:customStyle="1" w:styleId="120">
    <w:name w:val="Основной текст (12)_"/>
    <w:basedOn w:val="a0"/>
    <w:link w:val="121"/>
    <w:uiPriority w:val="99"/>
    <w:locked/>
    <w:rsid w:val="00904431"/>
    <w:rPr>
      <w:rFonts w:ascii="Times New Roman" w:hAnsi="Times New Roman" w:cs="Times New Roman"/>
      <w:spacing w:val="-2"/>
      <w:sz w:val="16"/>
      <w:szCs w:val="16"/>
      <w:shd w:val="clear" w:color="auto" w:fill="FFFFFF"/>
    </w:rPr>
  </w:style>
  <w:style w:type="character" w:customStyle="1" w:styleId="13">
    <w:name w:val="Основной текст (13)_"/>
    <w:basedOn w:val="a0"/>
    <w:link w:val="130"/>
    <w:uiPriority w:val="99"/>
    <w:locked/>
    <w:rsid w:val="00904431"/>
    <w:rPr>
      <w:rFonts w:ascii="Times New Roman" w:hAnsi="Times New Roman" w:cs="Times New Roman"/>
      <w:i/>
      <w:iCs/>
      <w:spacing w:val="1"/>
      <w:sz w:val="18"/>
      <w:szCs w:val="18"/>
      <w:shd w:val="clear" w:color="auto" w:fill="FFFFFF"/>
    </w:rPr>
  </w:style>
  <w:style w:type="character" w:customStyle="1" w:styleId="8">
    <w:name w:val="Основной текст + 8"/>
    <w:aliases w:val="5 pt,Полужирный,Интервал 0 pt"/>
    <w:basedOn w:val="12"/>
    <w:uiPriority w:val="99"/>
    <w:rsid w:val="00904431"/>
    <w:rPr>
      <w:rFonts w:ascii="Times New Roman" w:hAnsi="Times New Roman" w:cs="Times New Roman"/>
      <w:b/>
      <w:bCs/>
      <w:spacing w:val="-4"/>
      <w:sz w:val="17"/>
      <w:szCs w:val="17"/>
      <w:shd w:val="clear" w:color="auto" w:fill="FFFFFF"/>
    </w:rPr>
  </w:style>
  <w:style w:type="paragraph" w:styleId="af6">
    <w:name w:val="Body Text"/>
    <w:basedOn w:val="a"/>
    <w:link w:val="12"/>
    <w:uiPriority w:val="99"/>
    <w:rsid w:val="00904431"/>
    <w:pPr>
      <w:widowControl w:val="0"/>
      <w:shd w:val="clear" w:color="auto" w:fill="FFFFFF"/>
      <w:spacing w:before="360" w:after="240" w:line="240" w:lineRule="atLeast"/>
      <w:jc w:val="both"/>
    </w:pPr>
    <w:rPr>
      <w:rFonts w:eastAsiaTheme="minorHAnsi"/>
      <w:spacing w:val="1"/>
      <w:sz w:val="22"/>
      <w:szCs w:val="22"/>
      <w:lang w:eastAsia="en-US"/>
    </w:rPr>
  </w:style>
  <w:style w:type="character" w:customStyle="1" w:styleId="af7">
    <w:name w:val="Основной текст Знак"/>
    <w:basedOn w:val="a0"/>
    <w:uiPriority w:val="99"/>
    <w:semiHidden/>
    <w:rsid w:val="00904431"/>
    <w:rPr>
      <w:rFonts w:ascii="Times New Roman" w:eastAsia="Times New Roman" w:hAnsi="Times New Roman" w:cs="Times New Roman"/>
      <w:sz w:val="20"/>
      <w:szCs w:val="20"/>
      <w:lang w:eastAsia="ru-RU"/>
    </w:rPr>
  </w:style>
  <w:style w:type="paragraph" w:customStyle="1" w:styleId="121">
    <w:name w:val="Основной текст (12)"/>
    <w:basedOn w:val="a"/>
    <w:link w:val="120"/>
    <w:uiPriority w:val="99"/>
    <w:rsid w:val="00904431"/>
    <w:pPr>
      <w:widowControl w:val="0"/>
      <w:shd w:val="clear" w:color="auto" w:fill="FFFFFF"/>
      <w:spacing w:before="180" w:line="240" w:lineRule="atLeast"/>
      <w:jc w:val="right"/>
    </w:pPr>
    <w:rPr>
      <w:rFonts w:eastAsiaTheme="minorHAnsi"/>
      <w:spacing w:val="-2"/>
      <w:sz w:val="16"/>
      <w:szCs w:val="16"/>
      <w:lang w:eastAsia="en-US"/>
    </w:rPr>
  </w:style>
  <w:style w:type="paragraph" w:customStyle="1" w:styleId="130">
    <w:name w:val="Основной текст (13)"/>
    <w:basedOn w:val="a"/>
    <w:link w:val="13"/>
    <w:uiPriority w:val="99"/>
    <w:rsid w:val="00904431"/>
    <w:pPr>
      <w:widowControl w:val="0"/>
      <w:shd w:val="clear" w:color="auto" w:fill="FFFFFF"/>
      <w:spacing w:before="180" w:line="240" w:lineRule="atLeast"/>
      <w:jc w:val="right"/>
    </w:pPr>
    <w:rPr>
      <w:rFonts w:eastAsiaTheme="minorHAnsi"/>
      <w:i/>
      <w:iCs/>
      <w:spacing w:val="1"/>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B8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31B8A"/>
    <w:pPr>
      <w:spacing w:after="0" w:line="240" w:lineRule="auto"/>
    </w:pPr>
    <w:rPr>
      <w:rFonts w:ascii="Times New Roman" w:eastAsia="Times New Roman" w:hAnsi="Times New Roman" w:cs="Times New Roman"/>
      <w:sz w:val="20"/>
      <w:szCs w:val="20"/>
      <w:lang w:eastAsia="ru-RU"/>
    </w:rPr>
  </w:style>
  <w:style w:type="paragraph" w:customStyle="1" w:styleId="21">
    <w:name w:val="Заголовок 21"/>
    <w:basedOn w:val="1"/>
    <w:next w:val="1"/>
    <w:rsid w:val="00831B8A"/>
    <w:pPr>
      <w:keepNext/>
      <w:tabs>
        <w:tab w:val="left" w:pos="5670"/>
      </w:tabs>
      <w:ind w:right="4535"/>
      <w:jc w:val="center"/>
    </w:pPr>
    <w:rPr>
      <w:sz w:val="28"/>
    </w:rPr>
  </w:style>
  <w:style w:type="paragraph" w:customStyle="1" w:styleId="41">
    <w:name w:val="Заголовок 41"/>
    <w:basedOn w:val="1"/>
    <w:next w:val="1"/>
    <w:rsid w:val="00831B8A"/>
    <w:pPr>
      <w:keepNext/>
      <w:jc w:val="center"/>
    </w:pPr>
    <w:rPr>
      <w:sz w:val="24"/>
    </w:rPr>
  </w:style>
  <w:style w:type="paragraph" w:customStyle="1" w:styleId="61">
    <w:name w:val="Заголовок 61"/>
    <w:basedOn w:val="1"/>
    <w:next w:val="1"/>
    <w:rsid w:val="00831B8A"/>
    <w:pPr>
      <w:keepNext/>
    </w:pPr>
    <w:rPr>
      <w:sz w:val="28"/>
    </w:rPr>
  </w:style>
  <w:style w:type="character" w:styleId="a3">
    <w:name w:val="Hyperlink"/>
    <w:uiPriority w:val="99"/>
    <w:rsid w:val="00831B8A"/>
    <w:rPr>
      <w:color w:val="0000FF"/>
      <w:u w:val="single"/>
    </w:rPr>
  </w:style>
  <w:style w:type="table" w:styleId="a4">
    <w:name w:val="Table Grid"/>
    <w:basedOn w:val="a1"/>
    <w:uiPriority w:val="59"/>
    <w:rsid w:val="00831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31B8A"/>
    <w:rPr>
      <w:rFonts w:ascii="Tahoma" w:hAnsi="Tahoma" w:cs="Tahoma"/>
      <w:sz w:val="16"/>
      <w:szCs w:val="16"/>
    </w:rPr>
  </w:style>
  <w:style w:type="character" w:customStyle="1" w:styleId="a6">
    <w:name w:val="Текст выноски Знак"/>
    <w:basedOn w:val="a0"/>
    <w:link w:val="a5"/>
    <w:uiPriority w:val="99"/>
    <w:semiHidden/>
    <w:rsid w:val="00831B8A"/>
    <w:rPr>
      <w:rFonts w:ascii="Tahoma" w:eastAsia="Times New Roman" w:hAnsi="Tahoma" w:cs="Tahoma"/>
      <w:sz w:val="16"/>
      <w:szCs w:val="16"/>
      <w:lang w:eastAsia="ru-RU"/>
    </w:rPr>
  </w:style>
  <w:style w:type="paragraph" w:styleId="a7">
    <w:name w:val="List Paragraph"/>
    <w:basedOn w:val="a"/>
    <w:uiPriority w:val="34"/>
    <w:qFormat/>
    <w:rsid w:val="00752EA2"/>
    <w:pPr>
      <w:ind w:left="720"/>
      <w:contextualSpacing/>
    </w:pPr>
  </w:style>
  <w:style w:type="character" w:styleId="a8">
    <w:name w:val="FollowedHyperlink"/>
    <w:basedOn w:val="a0"/>
    <w:uiPriority w:val="99"/>
    <w:semiHidden/>
    <w:unhideWhenUsed/>
    <w:rsid w:val="00E222CA"/>
    <w:rPr>
      <w:color w:val="800080" w:themeColor="followedHyperlink"/>
      <w:u w:val="single"/>
    </w:rPr>
  </w:style>
  <w:style w:type="numbering" w:customStyle="1" w:styleId="10">
    <w:name w:val="Нет списка1"/>
    <w:next w:val="a2"/>
    <w:uiPriority w:val="99"/>
    <w:semiHidden/>
    <w:unhideWhenUsed/>
    <w:rsid w:val="00904431"/>
  </w:style>
  <w:style w:type="paragraph" w:styleId="a9">
    <w:name w:val="footnote text"/>
    <w:basedOn w:val="a"/>
    <w:link w:val="aa"/>
    <w:uiPriority w:val="99"/>
    <w:semiHidden/>
    <w:unhideWhenUsed/>
    <w:rsid w:val="00904431"/>
    <w:pPr>
      <w:spacing w:line="360" w:lineRule="auto"/>
      <w:ind w:firstLine="709"/>
      <w:jc w:val="both"/>
    </w:pPr>
  </w:style>
  <w:style w:type="character" w:customStyle="1" w:styleId="aa">
    <w:name w:val="Текст сноски Знак"/>
    <w:basedOn w:val="a0"/>
    <w:link w:val="a9"/>
    <w:uiPriority w:val="99"/>
    <w:semiHidden/>
    <w:rsid w:val="00904431"/>
    <w:rPr>
      <w:rFonts w:ascii="Times New Roman" w:eastAsia="Times New Roman" w:hAnsi="Times New Roman" w:cs="Times New Roman"/>
      <w:sz w:val="20"/>
      <w:szCs w:val="20"/>
      <w:lang w:eastAsia="ru-RU"/>
    </w:rPr>
  </w:style>
  <w:style w:type="paragraph" w:customStyle="1" w:styleId="ConsPlusNormal">
    <w:name w:val="ConsPlusNormal"/>
    <w:rsid w:val="0090443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0443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Междустр.интервал:  полуторный Знак Знак"/>
    <w:basedOn w:val="a0"/>
    <w:link w:val="14"/>
    <w:locked/>
    <w:rsid w:val="00904431"/>
    <w:rPr>
      <w:rFonts w:ascii="MS Mincho" w:eastAsia="MS Mincho" w:hAnsi="MS Mincho"/>
      <w:sz w:val="28"/>
      <w:szCs w:val="28"/>
    </w:rPr>
  </w:style>
  <w:style w:type="paragraph" w:customStyle="1" w:styleId="14">
    <w:name w:val="Обычный + 14 пт"/>
    <w:aliases w:val="По ширине,Междустр.интервал:  полуторный Знак,Междустр.интервал:  полуторный"/>
    <w:basedOn w:val="a"/>
    <w:link w:val="ab"/>
    <w:rsid w:val="00904431"/>
    <w:pPr>
      <w:spacing w:line="360" w:lineRule="auto"/>
      <w:jc w:val="both"/>
    </w:pPr>
    <w:rPr>
      <w:rFonts w:ascii="MS Mincho" w:eastAsia="MS Mincho" w:hAnsi="MS Mincho" w:cstheme="minorBidi"/>
      <w:sz w:val="28"/>
      <w:szCs w:val="28"/>
      <w:lang w:eastAsia="en-US"/>
    </w:rPr>
  </w:style>
  <w:style w:type="character" w:styleId="ac">
    <w:name w:val="footnote reference"/>
    <w:basedOn w:val="a0"/>
    <w:uiPriority w:val="99"/>
    <w:semiHidden/>
    <w:unhideWhenUsed/>
    <w:rsid w:val="00904431"/>
    <w:rPr>
      <w:vertAlign w:val="superscript"/>
    </w:rPr>
  </w:style>
  <w:style w:type="paragraph" w:customStyle="1" w:styleId="ConsPlusTitle">
    <w:name w:val="ConsPlusTitle"/>
    <w:uiPriority w:val="99"/>
    <w:rsid w:val="0090443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nformat">
    <w:name w:val="ConsNonformat"/>
    <w:rsid w:val="009044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9044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Normal (Web)"/>
    <w:basedOn w:val="a"/>
    <w:uiPriority w:val="99"/>
    <w:semiHidden/>
    <w:unhideWhenUsed/>
    <w:rsid w:val="00904431"/>
    <w:pPr>
      <w:spacing w:before="100" w:beforeAutospacing="1" w:after="100" w:afterAutospacing="1"/>
    </w:pPr>
    <w:rPr>
      <w:sz w:val="24"/>
      <w:szCs w:val="24"/>
    </w:rPr>
  </w:style>
  <w:style w:type="character" w:styleId="ae">
    <w:name w:val="Strong"/>
    <w:basedOn w:val="a0"/>
    <w:uiPriority w:val="22"/>
    <w:qFormat/>
    <w:rsid w:val="00904431"/>
    <w:rPr>
      <w:b/>
      <w:bCs/>
    </w:rPr>
  </w:style>
  <w:style w:type="paragraph" w:styleId="af">
    <w:name w:val="header"/>
    <w:basedOn w:val="a"/>
    <w:link w:val="af0"/>
    <w:uiPriority w:val="99"/>
    <w:unhideWhenUsed/>
    <w:rsid w:val="00904431"/>
    <w:pPr>
      <w:tabs>
        <w:tab w:val="center" w:pos="4677"/>
        <w:tab w:val="right" w:pos="9355"/>
      </w:tabs>
    </w:pPr>
    <w:rPr>
      <w:rFonts w:asciiTheme="minorHAnsi" w:eastAsiaTheme="minorEastAsia" w:hAnsiTheme="minorHAnsi" w:cstheme="minorBidi"/>
      <w:sz w:val="22"/>
      <w:szCs w:val="22"/>
    </w:rPr>
  </w:style>
  <w:style w:type="character" w:customStyle="1" w:styleId="af0">
    <w:name w:val="Верхний колонтитул Знак"/>
    <w:basedOn w:val="a0"/>
    <w:link w:val="af"/>
    <w:uiPriority w:val="99"/>
    <w:rsid w:val="00904431"/>
    <w:rPr>
      <w:rFonts w:eastAsiaTheme="minorEastAsia"/>
      <w:lang w:eastAsia="ru-RU"/>
    </w:rPr>
  </w:style>
  <w:style w:type="paragraph" w:styleId="af1">
    <w:name w:val="footer"/>
    <w:basedOn w:val="a"/>
    <w:link w:val="af2"/>
    <w:uiPriority w:val="99"/>
    <w:unhideWhenUsed/>
    <w:rsid w:val="00904431"/>
    <w:pPr>
      <w:tabs>
        <w:tab w:val="center" w:pos="4677"/>
        <w:tab w:val="right" w:pos="9355"/>
      </w:tabs>
    </w:pPr>
    <w:rPr>
      <w:rFonts w:asciiTheme="minorHAnsi" w:eastAsiaTheme="minorEastAsia" w:hAnsiTheme="minorHAnsi" w:cstheme="minorBidi"/>
      <w:sz w:val="22"/>
      <w:szCs w:val="22"/>
    </w:rPr>
  </w:style>
  <w:style w:type="character" w:customStyle="1" w:styleId="af2">
    <w:name w:val="Нижний колонтитул Знак"/>
    <w:basedOn w:val="a0"/>
    <w:link w:val="af1"/>
    <w:uiPriority w:val="99"/>
    <w:rsid w:val="00904431"/>
    <w:rPr>
      <w:rFonts w:eastAsiaTheme="minorEastAsia"/>
      <w:lang w:eastAsia="ru-RU"/>
    </w:rPr>
  </w:style>
  <w:style w:type="paragraph" w:styleId="11">
    <w:name w:val="toc 1"/>
    <w:basedOn w:val="a"/>
    <w:next w:val="a"/>
    <w:autoRedefine/>
    <w:uiPriority w:val="39"/>
    <w:semiHidden/>
    <w:unhideWhenUsed/>
    <w:rsid w:val="00904431"/>
    <w:pPr>
      <w:spacing w:after="100" w:line="276" w:lineRule="auto"/>
    </w:pPr>
    <w:rPr>
      <w:rFonts w:asciiTheme="minorHAnsi" w:eastAsiaTheme="minorEastAsia" w:hAnsiTheme="minorHAnsi" w:cstheme="minorBidi"/>
      <w:sz w:val="22"/>
      <w:szCs w:val="22"/>
    </w:rPr>
  </w:style>
  <w:style w:type="paragraph" w:styleId="af3">
    <w:name w:val="endnote text"/>
    <w:basedOn w:val="a"/>
    <w:link w:val="af4"/>
    <w:uiPriority w:val="99"/>
    <w:semiHidden/>
    <w:unhideWhenUsed/>
    <w:rsid w:val="00904431"/>
    <w:rPr>
      <w:rFonts w:asciiTheme="minorHAnsi" w:eastAsiaTheme="minorEastAsia" w:hAnsiTheme="minorHAnsi" w:cstheme="minorBidi"/>
    </w:rPr>
  </w:style>
  <w:style w:type="character" w:customStyle="1" w:styleId="af4">
    <w:name w:val="Текст концевой сноски Знак"/>
    <w:basedOn w:val="a0"/>
    <w:link w:val="af3"/>
    <w:uiPriority w:val="99"/>
    <w:semiHidden/>
    <w:rsid w:val="00904431"/>
    <w:rPr>
      <w:rFonts w:eastAsiaTheme="minorEastAsia"/>
      <w:sz w:val="20"/>
      <w:szCs w:val="20"/>
      <w:lang w:eastAsia="ru-RU"/>
    </w:rPr>
  </w:style>
  <w:style w:type="character" w:styleId="af5">
    <w:name w:val="endnote reference"/>
    <w:basedOn w:val="a0"/>
    <w:uiPriority w:val="99"/>
    <w:semiHidden/>
    <w:unhideWhenUsed/>
    <w:rsid w:val="00904431"/>
    <w:rPr>
      <w:vertAlign w:val="superscript"/>
    </w:rPr>
  </w:style>
  <w:style w:type="character" w:customStyle="1" w:styleId="fontstyle01">
    <w:name w:val="fontstyle01"/>
    <w:basedOn w:val="a0"/>
    <w:rsid w:val="00904431"/>
    <w:rPr>
      <w:rFonts w:ascii="Times New Roman" w:hAnsi="Times New Roman" w:cs="Times New Roman" w:hint="default"/>
      <w:b w:val="0"/>
      <w:bCs w:val="0"/>
      <w:i w:val="0"/>
      <w:iCs w:val="0"/>
      <w:color w:val="000000"/>
      <w:sz w:val="28"/>
      <w:szCs w:val="28"/>
    </w:rPr>
  </w:style>
  <w:style w:type="character" w:customStyle="1" w:styleId="12">
    <w:name w:val="Основной текст Знак1"/>
    <w:basedOn w:val="a0"/>
    <w:link w:val="af6"/>
    <w:uiPriority w:val="99"/>
    <w:locked/>
    <w:rsid w:val="00904431"/>
    <w:rPr>
      <w:rFonts w:ascii="Times New Roman" w:hAnsi="Times New Roman" w:cs="Times New Roman"/>
      <w:spacing w:val="1"/>
      <w:shd w:val="clear" w:color="auto" w:fill="FFFFFF"/>
    </w:rPr>
  </w:style>
  <w:style w:type="character" w:customStyle="1" w:styleId="120">
    <w:name w:val="Основной текст (12)_"/>
    <w:basedOn w:val="a0"/>
    <w:link w:val="121"/>
    <w:uiPriority w:val="99"/>
    <w:locked/>
    <w:rsid w:val="00904431"/>
    <w:rPr>
      <w:rFonts w:ascii="Times New Roman" w:hAnsi="Times New Roman" w:cs="Times New Roman"/>
      <w:spacing w:val="-2"/>
      <w:sz w:val="16"/>
      <w:szCs w:val="16"/>
      <w:shd w:val="clear" w:color="auto" w:fill="FFFFFF"/>
    </w:rPr>
  </w:style>
  <w:style w:type="character" w:customStyle="1" w:styleId="13">
    <w:name w:val="Основной текст (13)_"/>
    <w:basedOn w:val="a0"/>
    <w:link w:val="130"/>
    <w:uiPriority w:val="99"/>
    <w:locked/>
    <w:rsid w:val="00904431"/>
    <w:rPr>
      <w:rFonts w:ascii="Times New Roman" w:hAnsi="Times New Roman" w:cs="Times New Roman"/>
      <w:i/>
      <w:iCs/>
      <w:spacing w:val="1"/>
      <w:sz w:val="18"/>
      <w:szCs w:val="18"/>
      <w:shd w:val="clear" w:color="auto" w:fill="FFFFFF"/>
    </w:rPr>
  </w:style>
  <w:style w:type="character" w:customStyle="1" w:styleId="8">
    <w:name w:val="Основной текст + 8"/>
    <w:aliases w:val="5 pt,Полужирный,Интервал 0 pt"/>
    <w:basedOn w:val="12"/>
    <w:uiPriority w:val="99"/>
    <w:rsid w:val="00904431"/>
    <w:rPr>
      <w:rFonts w:ascii="Times New Roman" w:hAnsi="Times New Roman" w:cs="Times New Roman"/>
      <w:b/>
      <w:bCs/>
      <w:spacing w:val="-4"/>
      <w:sz w:val="17"/>
      <w:szCs w:val="17"/>
      <w:shd w:val="clear" w:color="auto" w:fill="FFFFFF"/>
    </w:rPr>
  </w:style>
  <w:style w:type="paragraph" w:styleId="af6">
    <w:name w:val="Body Text"/>
    <w:basedOn w:val="a"/>
    <w:link w:val="12"/>
    <w:uiPriority w:val="99"/>
    <w:rsid w:val="00904431"/>
    <w:pPr>
      <w:widowControl w:val="0"/>
      <w:shd w:val="clear" w:color="auto" w:fill="FFFFFF"/>
      <w:spacing w:before="360" w:after="240" w:line="240" w:lineRule="atLeast"/>
      <w:jc w:val="both"/>
    </w:pPr>
    <w:rPr>
      <w:rFonts w:eastAsiaTheme="minorHAnsi"/>
      <w:spacing w:val="1"/>
      <w:sz w:val="22"/>
      <w:szCs w:val="22"/>
      <w:lang w:eastAsia="en-US"/>
    </w:rPr>
  </w:style>
  <w:style w:type="character" w:customStyle="1" w:styleId="af7">
    <w:name w:val="Основной текст Знак"/>
    <w:basedOn w:val="a0"/>
    <w:uiPriority w:val="99"/>
    <w:semiHidden/>
    <w:rsid w:val="00904431"/>
    <w:rPr>
      <w:rFonts w:ascii="Times New Roman" w:eastAsia="Times New Roman" w:hAnsi="Times New Roman" w:cs="Times New Roman"/>
      <w:sz w:val="20"/>
      <w:szCs w:val="20"/>
      <w:lang w:eastAsia="ru-RU"/>
    </w:rPr>
  </w:style>
  <w:style w:type="paragraph" w:customStyle="1" w:styleId="121">
    <w:name w:val="Основной текст (12)"/>
    <w:basedOn w:val="a"/>
    <w:link w:val="120"/>
    <w:uiPriority w:val="99"/>
    <w:rsid w:val="00904431"/>
    <w:pPr>
      <w:widowControl w:val="0"/>
      <w:shd w:val="clear" w:color="auto" w:fill="FFFFFF"/>
      <w:spacing w:before="180" w:line="240" w:lineRule="atLeast"/>
      <w:jc w:val="right"/>
    </w:pPr>
    <w:rPr>
      <w:rFonts w:eastAsiaTheme="minorHAnsi"/>
      <w:spacing w:val="-2"/>
      <w:sz w:val="16"/>
      <w:szCs w:val="16"/>
      <w:lang w:eastAsia="en-US"/>
    </w:rPr>
  </w:style>
  <w:style w:type="paragraph" w:customStyle="1" w:styleId="130">
    <w:name w:val="Основной текст (13)"/>
    <w:basedOn w:val="a"/>
    <w:link w:val="13"/>
    <w:uiPriority w:val="99"/>
    <w:rsid w:val="00904431"/>
    <w:pPr>
      <w:widowControl w:val="0"/>
      <w:shd w:val="clear" w:color="auto" w:fill="FFFFFF"/>
      <w:spacing w:before="180" w:line="240" w:lineRule="atLeast"/>
      <w:jc w:val="right"/>
    </w:pPr>
    <w:rPr>
      <w:rFonts w:eastAsiaTheme="minorHAnsi"/>
      <w:i/>
      <w:iCs/>
      <w:spacing w:val="1"/>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43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obr.nso.ru" TargetMode="External"/><Relationship Id="rId5" Type="http://schemas.openxmlformats.org/officeDocument/2006/relationships/settings" Target="settings.xml"/><Relationship Id="rId10" Type="http://schemas.openxmlformats.org/officeDocument/2006/relationships/hyperlink" Target="http://www.gcro.nios.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42115-1A4B-4F12-9F00-29E80FFCC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8107</Words>
  <Characters>46213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Силайкина</dc:creator>
  <cp:lastModifiedBy>Сысалова Ольга Филипповна</cp:lastModifiedBy>
  <cp:revision>2</cp:revision>
  <cp:lastPrinted>2019-03-18T07:19:00Z</cp:lastPrinted>
  <dcterms:created xsi:type="dcterms:W3CDTF">2020-05-22T04:09:00Z</dcterms:created>
  <dcterms:modified xsi:type="dcterms:W3CDTF">2020-05-22T04:09:00Z</dcterms:modified>
</cp:coreProperties>
</file>